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color w:val="183645"/>
          <w:sz w:val="27"/>
          <w:szCs w:val="27"/>
        </w:rPr>
      </w:pPr>
      <w:r w:rsidDel="00000000" w:rsidR="00000000" w:rsidRPr="00000000">
        <w:rPr>
          <w:b w:val="1"/>
          <w:color w:val="183645"/>
          <w:sz w:val="27"/>
          <w:szCs w:val="27"/>
          <w:rtl w:val="0"/>
        </w:rPr>
        <w:t xml:space="preserve">Основные понятия</w:t>
      </w:r>
    </w:p>
    <w:p w:rsidR="00000000" w:rsidDel="00000000" w:rsidP="00000000" w:rsidRDefault="00000000" w:rsidRPr="00000000" w14:paraId="00000002">
      <w:pPr>
        <w:spacing w:after="240" w:before="240" w:lineRule="auto"/>
        <w:rPr>
          <w:color w:val="183645"/>
          <w:sz w:val="21"/>
          <w:szCs w:val="21"/>
        </w:rPr>
      </w:pPr>
      <w:r w:rsidDel="00000000" w:rsidR="00000000" w:rsidRPr="00000000">
        <w:rPr>
          <w:b w:val="1"/>
          <w:color w:val="183645"/>
          <w:sz w:val="21"/>
          <w:szCs w:val="21"/>
          <w:rtl w:val="0"/>
        </w:rPr>
        <w:t xml:space="preserve">Посетитель Сайта</w:t>
      </w:r>
      <w:r w:rsidDel="00000000" w:rsidR="00000000" w:rsidRPr="00000000">
        <w:rPr>
          <w:color w:val="183645"/>
          <w:sz w:val="21"/>
          <w:szCs w:val="21"/>
          <w:rtl w:val="0"/>
        </w:rPr>
        <w:t xml:space="preserve"> — лицо, пришедшее на сайт </w:t>
      </w:r>
      <w:hyperlink r:id="rId6">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без цели размещения Заказа.</w:t>
      </w:r>
    </w:p>
    <w:p w:rsidR="00000000" w:rsidDel="00000000" w:rsidP="00000000" w:rsidRDefault="00000000" w:rsidRPr="00000000" w14:paraId="00000003">
      <w:pPr>
        <w:spacing w:after="240" w:before="240" w:lineRule="auto"/>
        <w:rPr>
          <w:color w:val="183645"/>
          <w:sz w:val="21"/>
          <w:szCs w:val="21"/>
        </w:rPr>
      </w:pPr>
      <w:r w:rsidDel="00000000" w:rsidR="00000000" w:rsidRPr="00000000">
        <w:rPr>
          <w:b w:val="1"/>
          <w:color w:val="183645"/>
          <w:sz w:val="21"/>
          <w:szCs w:val="21"/>
          <w:rtl w:val="0"/>
        </w:rPr>
        <w:t xml:space="preserve">Пользователь</w:t>
      </w:r>
      <w:r w:rsidDel="00000000" w:rsidR="00000000" w:rsidRPr="00000000">
        <w:rPr>
          <w:color w:val="183645"/>
          <w:sz w:val="21"/>
          <w:szCs w:val="21"/>
          <w:rtl w:val="0"/>
        </w:rPr>
        <w:t xml:space="preserve"> — физическое лицо, посетитель Сайта, принимающий условия настоящего Соглашения и желающий разместить Заказы в Интернет-магазине</w:t>
      </w:r>
      <w:hyperlink r:id="rId7">
        <w:r w:rsidDel="00000000" w:rsidR="00000000" w:rsidRPr="00000000">
          <w:rPr>
            <w:color w:val="183645"/>
            <w:sz w:val="21"/>
            <w:szCs w:val="21"/>
            <w:rtl w:val="0"/>
          </w:rPr>
          <w:t xml:space="preserve"> </w:t>
        </w:r>
      </w:hyperlink>
      <w:hyperlink r:id="rId8">
        <w:r w:rsidDel="00000000" w:rsidR="00000000" w:rsidRPr="00000000">
          <w:rPr>
            <w:color w:val="1155cc"/>
            <w:u w:val="single"/>
            <w:rtl w:val="0"/>
          </w:rPr>
          <w:t xml:space="preserve">https://izumili.ru/</w:t>
        </w:r>
      </w:hyperlink>
      <w:r w:rsidDel="00000000" w:rsidR="00000000" w:rsidRPr="00000000">
        <w:rPr>
          <w:color w:val="183645"/>
          <w:sz w:val="21"/>
          <w:szCs w:val="21"/>
          <w:rtl w:val="0"/>
        </w:rPr>
        <w:t xml:space="preserve">.</w:t>
      </w:r>
    </w:p>
    <w:p w:rsidR="00000000" w:rsidDel="00000000" w:rsidP="00000000" w:rsidRDefault="00000000" w:rsidRPr="00000000" w14:paraId="00000004">
      <w:pPr>
        <w:spacing w:after="240" w:before="240" w:lineRule="auto"/>
        <w:rPr>
          <w:color w:val="183645"/>
          <w:sz w:val="21"/>
          <w:szCs w:val="21"/>
        </w:rPr>
      </w:pPr>
      <w:r w:rsidDel="00000000" w:rsidR="00000000" w:rsidRPr="00000000">
        <w:rPr>
          <w:b w:val="1"/>
          <w:color w:val="183645"/>
          <w:sz w:val="21"/>
          <w:szCs w:val="21"/>
          <w:rtl w:val="0"/>
        </w:rPr>
        <w:t xml:space="preserve">Покупатель</w:t>
      </w:r>
      <w:r w:rsidDel="00000000" w:rsidR="00000000" w:rsidRPr="00000000">
        <w:rPr>
          <w:color w:val="183645"/>
          <w:sz w:val="21"/>
          <w:szCs w:val="21"/>
          <w:rtl w:val="0"/>
        </w:rPr>
        <w:t xml:space="preserve"> — Пользователь, разместивший Заказ в Интернет-магазине</w:t>
      </w:r>
      <w:hyperlink r:id="rId9">
        <w:r w:rsidDel="00000000" w:rsidR="00000000" w:rsidRPr="00000000">
          <w:rPr>
            <w:color w:val="183645"/>
            <w:sz w:val="21"/>
            <w:szCs w:val="21"/>
            <w:rtl w:val="0"/>
          </w:rPr>
          <w:t xml:space="preserve"> </w:t>
        </w:r>
      </w:hyperlink>
      <w:hyperlink r:id="rId10">
        <w:r w:rsidDel="00000000" w:rsidR="00000000" w:rsidRPr="00000000">
          <w:rPr>
            <w:color w:val="1155cc"/>
            <w:u w:val="single"/>
            <w:rtl w:val="0"/>
          </w:rPr>
          <w:t xml:space="preserve">https://izumili.ru/</w:t>
        </w:r>
      </w:hyperlink>
      <w:r w:rsidDel="00000000" w:rsidR="00000000" w:rsidRPr="00000000">
        <w:rPr>
          <w:color w:val="183645"/>
          <w:sz w:val="21"/>
          <w:szCs w:val="21"/>
          <w:rtl w:val="0"/>
        </w:rPr>
        <w:t xml:space="preserve">.</w:t>
      </w:r>
    </w:p>
    <w:p w:rsidR="00000000" w:rsidDel="00000000" w:rsidP="00000000" w:rsidRDefault="00000000" w:rsidRPr="00000000" w14:paraId="00000005">
      <w:pPr>
        <w:spacing w:after="240" w:before="240" w:lineRule="auto"/>
        <w:rPr>
          <w:color w:val="183645"/>
          <w:sz w:val="21"/>
          <w:szCs w:val="21"/>
        </w:rPr>
      </w:pPr>
      <w:r w:rsidDel="00000000" w:rsidR="00000000" w:rsidRPr="00000000">
        <w:rPr>
          <w:b w:val="1"/>
          <w:color w:val="183645"/>
          <w:sz w:val="21"/>
          <w:szCs w:val="21"/>
          <w:rtl w:val="0"/>
        </w:rPr>
        <w:t xml:space="preserve">Продавец</w:t>
      </w:r>
      <w:r w:rsidDel="00000000" w:rsidR="00000000" w:rsidRPr="00000000">
        <w:rPr>
          <w:color w:val="183645"/>
          <w:sz w:val="21"/>
          <w:szCs w:val="21"/>
          <w:rtl w:val="0"/>
        </w:rPr>
        <w:t xml:space="preserve"> — Индивидуальный предприниматель Фураева Анастасия Юрьевна (ОГРНИП 318665800005346, ИНН 663004988448, местонахождение: 620014, Свердловска область, г. Екатеринбург, ул. Папанина, д. 3, кв. 124). </w:t>
      </w:r>
    </w:p>
    <w:p w:rsidR="00000000" w:rsidDel="00000000" w:rsidP="00000000" w:rsidRDefault="00000000" w:rsidRPr="00000000" w14:paraId="00000006">
      <w:pPr>
        <w:spacing w:after="240" w:before="240" w:lineRule="auto"/>
        <w:rPr>
          <w:color w:val="183645"/>
          <w:sz w:val="21"/>
          <w:szCs w:val="21"/>
        </w:rPr>
      </w:pPr>
      <w:r w:rsidDel="00000000" w:rsidR="00000000" w:rsidRPr="00000000">
        <w:rPr>
          <w:b w:val="1"/>
          <w:color w:val="183645"/>
          <w:sz w:val="21"/>
          <w:szCs w:val="21"/>
          <w:rtl w:val="0"/>
        </w:rPr>
        <w:t xml:space="preserve">Интернет-магазин</w:t>
      </w:r>
      <w:r w:rsidDel="00000000" w:rsidR="00000000" w:rsidRPr="00000000">
        <w:rPr>
          <w:color w:val="183645"/>
          <w:sz w:val="21"/>
          <w:szCs w:val="21"/>
          <w:rtl w:val="0"/>
        </w:rPr>
        <w:t xml:space="preserve"> — Интернет-сайт, принадлежащий Продавцу, расположенный в сети интернет по адресу </w:t>
      </w:r>
      <w:hyperlink r:id="rId11">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 где представлены Товары, предлагаемые Продавцом для приобретения, а также условия оплаты и доставки Товаров Покупателям.</w:t>
      </w:r>
    </w:p>
    <w:p w:rsidR="00000000" w:rsidDel="00000000" w:rsidP="00000000" w:rsidRDefault="00000000" w:rsidRPr="00000000" w14:paraId="00000007">
      <w:pPr>
        <w:spacing w:after="240" w:before="240" w:lineRule="auto"/>
        <w:rPr>
          <w:color w:val="183645"/>
          <w:sz w:val="21"/>
          <w:szCs w:val="21"/>
        </w:rPr>
      </w:pPr>
      <w:r w:rsidDel="00000000" w:rsidR="00000000" w:rsidRPr="00000000">
        <w:rPr>
          <w:b w:val="1"/>
          <w:color w:val="183645"/>
          <w:sz w:val="21"/>
          <w:szCs w:val="21"/>
          <w:rtl w:val="0"/>
        </w:rPr>
        <w:t xml:space="preserve">Сайт</w:t>
      </w:r>
      <w:r w:rsidDel="00000000" w:rsidR="00000000" w:rsidRPr="00000000">
        <w:rPr>
          <w:color w:val="183645"/>
          <w:sz w:val="21"/>
          <w:szCs w:val="21"/>
          <w:rtl w:val="0"/>
        </w:rPr>
        <w:t xml:space="preserve"> — </w:t>
      </w:r>
      <w:hyperlink r:id="rId12">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w:t>
      </w:r>
    </w:p>
    <w:p w:rsidR="00000000" w:rsidDel="00000000" w:rsidP="00000000" w:rsidRDefault="00000000" w:rsidRPr="00000000" w14:paraId="00000008">
      <w:pPr>
        <w:spacing w:after="240" w:before="240" w:lineRule="auto"/>
        <w:rPr>
          <w:color w:val="183645"/>
          <w:sz w:val="21"/>
          <w:szCs w:val="21"/>
        </w:rPr>
      </w:pPr>
      <w:r w:rsidDel="00000000" w:rsidR="00000000" w:rsidRPr="00000000">
        <w:rPr>
          <w:b w:val="1"/>
          <w:color w:val="183645"/>
          <w:sz w:val="21"/>
          <w:szCs w:val="21"/>
          <w:rtl w:val="0"/>
        </w:rPr>
        <w:t xml:space="preserve">Товар</w:t>
      </w:r>
      <w:r w:rsidDel="00000000" w:rsidR="00000000" w:rsidRPr="00000000">
        <w:rPr>
          <w:color w:val="183645"/>
          <w:sz w:val="21"/>
          <w:szCs w:val="21"/>
          <w:rtl w:val="0"/>
        </w:rPr>
        <w:t xml:space="preserve"> — подарочные наборы, подарочные корзины, цветы, воздушные шары и иные товары, представленные к продаже на Сайте Продавца.</w:t>
      </w:r>
    </w:p>
    <w:p w:rsidR="00000000" w:rsidDel="00000000" w:rsidP="00000000" w:rsidRDefault="00000000" w:rsidRPr="00000000" w14:paraId="00000009">
      <w:pPr>
        <w:spacing w:after="240" w:before="240" w:lineRule="auto"/>
        <w:rPr>
          <w:color w:val="183645"/>
          <w:sz w:val="21"/>
          <w:szCs w:val="21"/>
        </w:rPr>
      </w:pPr>
      <w:r w:rsidDel="00000000" w:rsidR="00000000" w:rsidRPr="00000000">
        <w:rPr>
          <w:b w:val="1"/>
          <w:color w:val="183645"/>
          <w:sz w:val="21"/>
          <w:szCs w:val="21"/>
          <w:rtl w:val="0"/>
        </w:rPr>
        <w:t xml:space="preserve">Заказ</w:t>
      </w:r>
      <w:r w:rsidDel="00000000" w:rsidR="00000000" w:rsidRPr="00000000">
        <w:rPr>
          <w:color w:val="183645"/>
          <w:sz w:val="21"/>
          <w:szCs w:val="21"/>
          <w:rtl w:val="0"/>
        </w:rPr>
        <w:t xml:space="preserve"> — должным образом оформленный запрос Покупателя на приобретение и доставку по указанному Покупателем адресу / посредством самовывоза Товаров, выбранных на Сайте.</w:t>
      </w:r>
    </w:p>
    <w:p w:rsidR="00000000" w:rsidDel="00000000" w:rsidP="00000000" w:rsidRDefault="00000000" w:rsidRPr="00000000" w14:paraId="0000000A">
      <w:pPr>
        <w:spacing w:after="240" w:before="240" w:lineRule="auto"/>
        <w:rPr>
          <w:color w:val="183645"/>
          <w:sz w:val="21"/>
          <w:szCs w:val="21"/>
        </w:rPr>
      </w:pPr>
      <w:r w:rsidDel="00000000" w:rsidR="00000000" w:rsidRPr="00000000">
        <w:rPr>
          <w:b w:val="1"/>
          <w:color w:val="183645"/>
          <w:sz w:val="21"/>
          <w:szCs w:val="21"/>
          <w:rtl w:val="0"/>
        </w:rPr>
        <w:t xml:space="preserve">SMS-код</w:t>
      </w:r>
      <w:r w:rsidDel="00000000" w:rsidR="00000000" w:rsidRPr="00000000">
        <w:rPr>
          <w:color w:val="183645"/>
          <w:sz w:val="21"/>
          <w:szCs w:val="21"/>
          <w:rtl w:val="0"/>
        </w:rPr>
        <w:t xml:space="preserve"> - предоставляемый Покупателю посредством SMS уникальный конфиденциальный символьный код, который представляет собой ключ электронной подписи в смысле, придаваемом данному термину п. 5 ст. 2 Закона «Об электронной подписи». SMS-код используется Покупателем при подписания электронных документов в ходе взаимодействия с Продавцом.</w:t>
      </w:r>
    </w:p>
    <w:p w:rsidR="00000000" w:rsidDel="00000000" w:rsidP="00000000" w:rsidRDefault="00000000" w:rsidRPr="00000000" w14:paraId="0000000B">
      <w:pPr>
        <w:spacing w:after="240" w:before="240" w:lineRule="auto"/>
        <w:rPr>
          <w:b w:val="1"/>
          <w:color w:val="183645"/>
          <w:sz w:val="27"/>
          <w:szCs w:val="27"/>
        </w:rPr>
      </w:pPr>
      <w:r w:rsidDel="00000000" w:rsidR="00000000" w:rsidRPr="00000000">
        <w:rPr>
          <w:b w:val="1"/>
          <w:color w:val="183645"/>
          <w:sz w:val="27"/>
          <w:szCs w:val="27"/>
          <w:rtl w:val="0"/>
        </w:rPr>
        <w:t xml:space="preserve">1. Общие положения</w:t>
      </w:r>
    </w:p>
    <w:p w:rsidR="00000000" w:rsidDel="00000000" w:rsidP="00000000" w:rsidRDefault="00000000" w:rsidRPr="00000000" w14:paraId="0000000C">
      <w:pPr>
        <w:spacing w:after="240" w:before="240" w:lineRule="auto"/>
        <w:rPr>
          <w:color w:val="183645"/>
          <w:sz w:val="21"/>
          <w:szCs w:val="21"/>
        </w:rPr>
      </w:pPr>
      <w:r w:rsidDel="00000000" w:rsidR="00000000" w:rsidRPr="00000000">
        <w:rPr>
          <w:color w:val="183645"/>
          <w:sz w:val="21"/>
          <w:szCs w:val="21"/>
          <w:rtl w:val="0"/>
        </w:rPr>
        <w:t xml:space="preserve">1.1. Продавец осуществляет продажу Товаров через Интернет-магазин по адресу </w:t>
      </w:r>
      <w:hyperlink r:id="rId13">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w:t>
      </w:r>
    </w:p>
    <w:p w:rsidR="00000000" w:rsidDel="00000000" w:rsidP="00000000" w:rsidRDefault="00000000" w:rsidRPr="00000000" w14:paraId="0000000D">
      <w:pPr>
        <w:spacing w:after="240" w:before="240" w:lineRule="auto"/>
        <w:rPr>
          <w:color w:val="183645"/>
          <w:sz w:val="21"/>
          <w:szCs w:val="21"/>
        </w:rPr>
      </w:pPr>
      <w:r w:rsidDel="00000000" w:rsidR="00000000" w:rsidRPr="00000000">
        <w:rPr>
          <w:color w:val="183645"/>
          <w:sz w:val="21"/>
          <w:szCs w:val="21"/>
          <w:rtl w:val="0"/>
        </w:rPr>
        <w:t xml:space="preserve">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сайт </w:t>
      </w:r>
      <w:hyperlink r:id="rId14">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w:t>
      </w:r>
    </w:p>
    <w:p w:rsidR="00000000" w:rsidDel="00000000" w:rsidP="00000000" w:rsidRDefault="00000000" w:rsidRPr="00000000" w14:paraId="0000000E">
      <w:pPr>
        <w:spacing w:after="240" w:before="240" w:lineRule="auto"/>
        <w:rPr>
          <w:color w:val="183645"/>
          <w:sz w:val="21"/>
          <w:szCs w:val="21"/>
        </w:rPr>
      </w:pPr>
      <w:r w:rsidDel="00000000" w:rsidR="00000000" w:rsidRPr="00000000">
        <w:rPr>
          <w:color w:val="183645"/>
          <w:sz w:val="21"/>
          <w:szCs w:val="21"/>
          <w:rtl w:val="0"/>
        </w:rPr>
        <w:t xml:space="preserve">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000000" w:rsidDel="00000000" w:rsidP="00000000" w:rsidRDefault="00000000" w:rsidRPr="00000000" w14:paraId="0000000F">
      <w:pPr>
        <w:spacing w:after="240" w:before="240" w:lineRule="auto"/>
        <w:rPr>
          <w:color w:val="183645"/>
          <w:sz w:val="21"/>
          <w:szCs w:val="21"/>
        </w:rPr>
      </w:pPr>
      <w:r w:rsidDel="00000000" w:rsidR="00000000" w:rsidRPr="00000000">
        <w:rPr>
          <w:color w:val="183645"/>
          <w:sz w:val="21"/>
          <w:szCs w:val="21"/>
          <w:rtl w:val="0"/>
        </w:rPr>
        <w:t xml:space="preserve">1.4.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rsidR="00000000" w:rsidDel="00000000" w:rsidP="00000000" w:rsidRDefault="00000000" w:rsidRPr="00000000" w14:paraId="00000010">
      <w:pPr>
        <w:spacing w:after="240" w:before="240" w:lineRule="auto"/>
        <w:rPr>
          <w:color w:val="183645"/>
          <w:sz w:val="21"/>
          <w:szCs w:val="21"/>
        </w:rPr>
      </w:pPr>
      <w:r w:rsidDel="00000000" w:rsidR="00000000" w:rsidRPr="00000000">
        <w:rPr>
          <w:color w:val="183645"/>
          <w:sz w:val="21"/>
          <w:szCs w:val="21"/>
          <w:rtl w:val="0"/>
        </w:rPr>
        <w:t xml:space="preserve">1.5. Публичная оферта признается акцептованной Посетителем Сайта / Покупателем с момента регистрации Посетителя на Сайте, оформления Покупателем Заказа без авторизации на Сайте, а также с момента принятия от Покупателя Заказа по телефону 8 (343) 318-21-82 и 8 (922) 176-16-96.</w:t>
      </w:r>
    </w:p>
    <w:p w:rsidR="00000000" w:rsidDel="00000000" w:rsidP="00000000" w:rsidRDefault="00000000" w:rsidRPr="00000000" w14:paraId="00000011">
      <w:pPr>
        <w:spacing w:after="240" w:before="240" w:lineRule="auto"/>
        <w:rPr>
          <w:color w:val="183645"/>
          <w:sz w:val="21"/>
          <w:szCs w:val="21"/>
        </w:rPr>
      </w:pPr>
      <w:r w:rsidDel="00000000" w:rsidR="00000000" w:rsidRPr="00000000">
        <w:rPr>
          <w:color w:val="183645"/>
          <w:sz w:val="21"/>
          <w:szCs w:val="21"/>
          <w:rtl w:val="0"/>
        </w:rPr>
        <w:t xml:space="preserve">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000000" w:rsidDel="00000000" w:rsidP="00000000" w:rsidRDefault="00000000" w:rsidRPr="00000000" w14:paraId="00000012">
      <w:pPr>
        <w:spacing w:after="240" w:before="240" w:lineRule="auto"/>
        <w:rPr>
          <w:color w:val="183645"/>
          <w:sz w:val="21"/>
          <w:szCs w:val="21"/>
        </w:rPr>
      </w:pPr>
      <w:r w:rsidDel="00000000" w:rsidR="00000000" w:rsidRPr="00000000">
        <w:rPr>
          <w:color w:val="183645"/>
          <w:sz w:val="21"/>
          <w:szCs w:val="21"/>
          <w:rtl w:val="0"/>
        </w:rPr>
        <w:t xml:space="preserve">Сообщая Продавцу свой e-mail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rsidR="00000000" w:rsidDel="00000000" w:rsidP="00000000" w:rsidRDefault="00000000" w:rsidRPr="00000000" w14:paraId="00000013">
      <w:pPr>
        <w:spacing w:after="240" w:before="240" w:lineRule="auto"/>
        <w:rPr>
          <w:b w:val="1"/>
          <w:color w:val="183645"/>
          <w:sz w:val="27"/>
          <w:szCs w:val="27"/>
        </w:rPr>
      </w:pPr>
      <w:r w:rsidDel="00000000" w:rsidR="00000000" w:rsidRPr="00000000">
        <w:rPr>
          <w:b w:val="1"/>
          <w:color w:val="183645"/>
          <w:sz w:val="27"/>
          <w:szCs w:val="27"/>
          <w:rtl w:val="0"/>
        </w:rPr>
        <w:t xml:space="preserve">2. Предмет соглашения</w:t>
      </w:r>
    </w:p>
    <w:p w:rsidR="00000000" w:rsidDel="00000000" w:rsidP="00000000" w:rsidRDefault="00000000" w:rsidRPr="00000000" w14:paraId="00000014">
      <w:pPr>
        <w:spacing w:after="240" w:before="240" w:lineRule="auto"/>
        <w:rPr>
          <w:color w:val="183645"/>
          <w:sz w:val="21"/>
          <w:szCs w:val="21"/>
        </w:rPr>
      </w:pPr>
      <w:r w:rsidDel="00000000" w:rsidR="00000000" w:rsidRPr="00000000">
        <w:rPr>
          <w:color w:val="183645"/>
          <w:sz w:val="21"/>
          <w:szCs w:val="21"/>
          <w:rtl w:val="0"/>
        </w:rPr>
        <w:t xml:space="preserve">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t>
      </w:r>
      <w:hyperlink r:id="rId15">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w:t>
      </w:r>
    </w:p>
    <w:p w:rsidR="00000000" w:rsidDel="00000000" w:rsidP="00000000" w:rsidRDefault="00000000" w:rsidRPr="00000000" w14:paraId="00000015">
      <w:pPr>
        <w:spacing w:after="240" w:before="240" w:lineRule="auto"/>
        <w:rPr>
          <w:color w:val="183645"/>
          <w:sz w:val="21"/>
          <w:szCs w:val="21"/>
        </w:rPr>
      </w:pPr>
      <w:r w:rsidDel="00000000" w:rsidR="00000000" w:rsidRPr="00000000">
        <w:rPr>
          <w:color w:val="183645"/>
          <w:sz w:val="21"/>
          <w:szCs w:val="21"/>
          <w:rtl w:val="0"/>
        </w:rPr>
        <w:t xml:space="preserve">2.2. 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 </w:t>
      </w:r>
    </w:p>
    <w:p w:rsidR="00000000" w:rsidDel="00000000" w:rsidP="00000000" w:rsidRDefault="00000000" w:rsidRPr="00000000" w14:paraId="00000016">
      <w:pPr>
        <w:spacing w:after="240" w:before="240" w:lineRule="auto"/>
        <w:rPr>
          <w:b w:val="1"/>
          <w:color w:val="183645"/>
          <w:sz w:val="27"/>
          <w:szCs w:val="27"/>
        </w:rPr>
      </w:pPr>
      <w:r w:rsidDel="00000000" w:rsidR="00000000" w:rsidRPr="00000000">
        <w:rPr>
          <w:b w:val="1"/>
          <w:color w:val="183645"/>
          <w:sz w:val="27"/>
          <w:szCs w:val="27"/>
          <w:rtl w:val="0"/>
        </w:rPr>
        <w:t xml:space="preserve">3. Регистрация на сайте</w:t>
      </w:r>
    </w:p>
    <w:p w:rsidR="00000000" w:rsidDel="00000000" w:rsidP="00000000" w:rsidRDefault="00000000" w:rsidRPr="00000000" w14:paraId="00000017">
      <w:pPr>
        <w:spacing w:after="240" w:before="240" w:lineRule="auto"/>
        <w:rPr>
          <w:color w:val="183645"/>
          <w:sz w:val="21"/>
          <w:szCs w:val="21"/>
        </w:rPr>
      </w:pPr>
      <w:r w:rsidDel="00000000" w:rsidR="00000000" w:rsidRPr="00000000">
        <w:rPr>
          <w:color w:val="183645"/>
          <w:sz w:val="21"/>
          <w:szCs w:val="21"/>
          <w:rtl w:val="0"/>
        </w:rPr>
        <w:t xml:space="preserve">3.1. Регистрация на Сайте осуществляется с помощью всплывающего окна «Регистрация», на соответствующей странице или при оформлении Заказа. При регистрации на сайте Интернет-магазина Покупатель обязуется заполнить Анкету, указав следующую регистрационную информацию:</w:t>
      </w:r>
    </w:p>
    <w:p w:rsidR="00000000" w:rsidDel="00000000" w:rsidP="00000000" w:rsidRDefault="00000000" w:rsidRPr="00000000" w14:paraId="00000018">
      <w:pPr>
        <w:spacing w:after="240" w:before="240" w:lineRule="auto"/>
        <w:rPr>
          <w:color w:val="183645"/>
          <w:sz w:val="21"/>
          <w:szCs w:val="21"/>
        </w:rPr>
      </w:pPr>
      <w:r w:rsidDel="00000000" w:rsidR="00000000" w:rsidRPr="00000000">
        <w:rPr>
          <w:color w:val="183645"/>
          <w:sz w:val="21"/>
          <w:szCs w:val="21"/>
          <w:rtl w:val="0"/>
        </w:rPr>
        <w:t xml:space="preserve">              3.1.1. фамилия, имя, отчество Покупателя или указанного им лица (получателя);</w:t>
      </w:r>
    </w:p>
    <w:p w:rsidR="00000000" w:rsidDel="00000000" w:rsidP="00000000" w:rsidRDefault="00000000" w:rsidRPr="00000000" w14:paraId="00000019">
      <w:pPr>
        <w:spacing w:after="240" w:before="240" w:lineRule="auto"/>
        <w:ind w:left="700" w:firstLine="0"/>
        <w:rPr>
          <w:color w:val="183645"/>
          <w:sz w:val="21"/>
          <w:szCs w:val="21"/>
        </w:rPr>
      </w:pPr>
      <w:r w:rsidDel="00000000" w:rsidR="00000000" w:rsidRPr="00000000">
        <w:rPr>
          <w:color w:val="183645"/>
          <w:sz w:val="21"/>
          <w:szCs w:val="21"/>
          <w:rtl w:val="0"/>
        </w:rPr>
        <w:t xml:space="preserve">3.1.2. адрес, по которому следует доставить Товар (если доставка до адреса Покупателя);</w:t>
      </w:r>
    </w:p>
    <w:p w:rsidR="00000000" w:rsidDel="00000000" w:rsidP="00000000" w:rsidRDefault="00000000" w:rsidRPr="00000000" w14:paraId="0000001A">
      <w:pPr>
        <w:spacing w:after="240" w:before="240" w:lineRule="auto"/>
        <w:rPr>
          <w:color w:val="183645"/>
          <w:sz w:val="21"/>
          <w:szCs w:val="21"/>
        </w:rPr>
      </w:pPr>
      <w:r w:rsidDel="00000000" w:rsidR="00000000" w:rsidRPr="00000000">
        <w:rPr>
          <w:color w:val="183645"/>
          <w:sz w:val="21"/>
          <w:szCs w:val="21"/>
          <w:rtl w:val="0"/>
        </w:rPr>
        <w:t xml:space="preserve">              3.1.3. адрес электронной почты;</w:t>
      </w:r>
    </w:p>
    <w:p w:rsidR="00000000" w:rsidDel="00000000" w:rsidP="00000000" w:rsidRDefault="00000000" w:rsidRPr="00000000" w14:paraId="0000001B">
      <w:pPr>
        <w:spacing w:after="240" w:before="240" w:lineRule="auto"/>
        <w:rPr>
          <w:color w:val="183645"/>
          <w:sz w:val="21"/>
          <w:szCs w:val="21"/>
        </w:rPr>
      </w:pPr>
      <w:r w:rsidDel="00000000" w:rsidR="00000000" w:rsidRPr="00000000">
        <w:rPr>
          <w:color w:val="183645"/>
          <w:sz w:val="21"/>
          <w:szCs w:val="21"/>
          <w:rtl w:val="0"/>
        </w:rPr>
        <w:t xml:space="preserve">              3.1.4. контактный телефон.</w:t>
      </w:r>
    </w:p>
    <w:p w:rsidR="00000000" w:rsidDel="00000000" w:rsidP="00000000" w:rsidRDefault="00000000" w:rsidRPr="00000000" w14:paraId="0000001C">
      <w:pPr>
        <w:spacing w:after="240" w:before="240" w:lineRule="auto"/>
        <w:rPr>
          <w:color w:val="183645"/>
          <w:sz w:val="21"/>
          <w:szCs w:val="21"/>
        </w:rPr>
      </w:pPr>
      <w:r w:rsidDel="00000000" w:rsidR="00000000" w:rsidRPr="00000000">
        <w:rPr>
          <w:color w:val="183645"/>
          <w:sz w:val="21"/>
          <w:szCs w:val="21"/>
          <w:rtl w:val="0"/>
        </w:rPr>
        <w:t xml:space="preserve">3.2.1. Руководствуясь положениями ч. 2 ст. 160 Гражданского Кодекса РФ и ч. 2 ст. 6 Закона «Об электронной подписи», Стороны договорились о том, что все документы, соответствующие нижеизложенным требованиям настоящей оферты, считаются подписанными Покупателем.</w:t>
      </w:r>
    </w:p>
    <w:p w:rsidR="00000000" w:rsidDel="00000000" w:rsidP="00000000" w:rsidRDefault="00000000" w:rsidRPr="00000000" w14:paraId="0000001D">
      <w:pPr>
        <w:spacing w:after="240" w:before="240" w:lineRule="auto"/>
        <w:rPr>
          <w:color w:val="183645"/>
          <w:sz w:val="21"/>
          <w:szCs w:val="21"/>
        </w:rPr>
      </w:pPr>
      <w:r w:rsidDel="00000000" w:rsidR="00000000" w:rsidRPr="00000000">
        <w:rPr>
          <w:color w:val="183645"/>
          <w:sz w:val="21"/>
          <w:szCs w:val="21"/>
          <w:rtl w:val="0"/>
        </w:rPr>
        <w:t xml:space="preserve">3.2.2. Электронный документ считается подписанным Покупателем, если он соответствует совокупности следующих требований:</w:t>
      </w:r>
    </w:p>
    <w:p w:rsidR="00000000" w:rsidDel="00000000" w:rsidP="00000000" w:rsidRDefault="00000000" w:rsidRPr="00000000" w14:paraId="0000001E">
      <w:pPr>
        <w:spacing w:after="240" w:before="240" w:lineRule="auto"/>
        <w:rPr>
          <w:color w:val="183645"/>
          <w:sz w:val="21"/>
          <w:szCs w:val="21"/>
        </w:rPr>
      </w:pPr>
      <w:r w:rsidDel="00000000" w:rsidR="00000000" w:rsidRPr="00000000">
        <w:rPr>
          <w:color w:val="183645"/>
          <w:sz w:val="21"/>
          <w:szCs w:val="21"/>
          <w:rtl w:val="0"/>
        </w:rPr>
        <w:t xml:space="preserve">- электронный документ создан и (или) отправлен с использованием Системы;</w:t>
      </w:r>
    </w:p>
    <w:p w:rsidR="00000000" w:rsidDel="00000000" w:rsidP="00000000" w:rsidRDefault="00000000" w:rsidRPr="00000000" w14:paraId="0000001F">
      <w:pPr>
        <w:spacing w:after="240" w:before="240" w:lineRule="auto"/>
        <w:rPr>
          <w:color w:val="183645"/>
          <w:sz w:val="21"/>
          <w:szCs w:val="21"/>
        </w:rPr>
      </w:pPr>
      <w:r w:rsidDel="00000000" w:rsidR="00000000" w:rsidRPr="00000000">
        <w:rPr>
          <w:color w:val="183645"/>
          <w:sz w:val="21"/>
          <w:szCs w:val="21"/>
          <w:rtl w:val="0"/>
        </w:rPr>
        <w:t xml:space="preserve">- в текст электронного документа включен Идентификатор, сгенерированный Системой на основании SMS-кода, введенного Покупателем в специальное интерактивное поле на Сайте.</w:t>
      </w:r>
    </w:p>
    <w:p w:rsidR="00000000" w:rsidDel="00000000" w:rsidP="00000000" w:rsidRDefault="00000000" w:rsidRPr="00000000" w14:paraId="00000020">
      <w:pPr>
        <w:spacing w:after="240" w:before="240" w:lineRule="auto"/>
        <w:rPr>
          <w:color w:val="183645"/>
          <w:sz w:val="21"/>
          <w:szCs w:val="21"/>
        </w:rPr>
      </w:pPr>
      <w:r w:rsidDel="00000000" w:rsidR="00000000" w:rsidRPr="00000000">
        <w:rPr>
          <w:color w:val="183645"/>
          <w:sz w:val="21"/>
          <w:szCs w:val="21"/>
          <w:rtl w:val="0"/>
        </w:rPr>
        <w:t xml:space="preserve">3.2.3. SMS-код предоставляется Покупателю Продавцом путем направления SMS, содержащего соответствующий код. Сообщение, содержащее SMS-код, направляется на Зарегистрированный номер Покупателя и таким образом считается предоставленным лично Покупателю с сохранением конфиденциальности SMS-кода.</w:t>
      </w:r>
    </w:p>
    <w:p w:rsidR="00000000" w:rsidDel="00000000" w:rsidP="00000000" w:rsidRDefault="00000000" w:rsidRPr="00000000" w14:paraId="00000021">
      <w:pPr>
        <w:spacing w:after="240" w:before="240" w:lineRule="auto"/>
        <w:rPr>
          <w:color w:val="183645"/>
          <w:sz w:val="21"/>
          <w:szCs w:val="21"/>
        </w:rPr>
      </w:pPr>
      <w:r w:rsidDel="00000000" w:rsidR="00000000" w:rsidRPr="00000000">
        <w:rPr>
          <w:color w:val="183645"/>
          <w:sz w:val="21"/>
          <w:szCs w:val="21"/>
          <w:rtl w:val="0"/>
        </w:rPr>
        <w:t xml:space="preserve">3.2.4. Предоставленный Покупателю SMS-код может быть однократно использован для подписания электронного документа, созданного и (или) отправляемого с использованием Системы. Предоставление SMS-кода осуществляется при получении электронного запроса Покупателя, направленного Продавцу посредством функциональных возможностей интерфейса Сайта. При неиспользовании SMS-кода для подписания электронного документа или совершения иного действия на Сайте в течение 5 минут срок действия SMS-­кода истекает и для совершения желаемого действия Покупатель должен получить запросить новый SMS-код.</w:t>
      </w:r>
    </w:p>
    <w:p w:rsidR="00000000" w:rsidDel="00000000" w:rsidP="00000000" w:rsidRDefault="00000000" w:rsidRPr="00000000" w14:paraId="00000022">
      <w:pPr>
        <w:spacing w:after="240" w:before="240" w:lineRule="auto"/>
        <w:rPr>
          <w:color w:val="183645"/>
          <w:sz w:val="21"/>
          <w:szCs w:val="21"/>
        </w:rPr>
      </w:pPr>
      <w:r w:rsidDel="00000000" w:rsidR="00000000" w:rsidRPr="00000000">
        <w:rPr>
          <w:color w:val="183645"/>
          <w:sz w:val="21"/>
          <w:szCs w:val="21"/>
          <w:rtl w:val="0"/>
        </w:rPr>
        <w:t xml:space="preserve">3.2.5. Стороны договорились, что любая информация, подписанная SMS-кодом Покупателя, признается электронным документом, равнозначным документу на бумажном носителе, подписанному собственноручной подписью Покупателя и, соответственно, порождает идентичные такому документу юридические последствия. В частности, любое юридически значимое волеизъявление Покупателя, которое выражено в электронном документе, соответствующем требованиям настоящей Оферты, порождает такие же юридические последствия, как если бы оно было зафиксировано на бумажном носителе.</w:t>
      </w:r>
    </w:p>
    <w:p w:rsidR="00000000" w:rsidDel="00000000" w:rsidP="00000000" w:rsidRDefault="00000000" w:rsidRPr="00000000" w14:paraId="00000023">
      <w:pPr>
        <w:spacing w:after="240" w:before="240" w:lineRule="auto"/>
        <w:rPr>
          <w:color w:val="183645"/>
          <w:sz w:val="21"/>
          <w:szCs w:val="21"/>
        </w:rPr>
      </w:pPr>
      <w:r w:rsidDel="00000000" w:rsidR="00000000" w:rsidRPr="00000000">
        <w:rPr>
          <w:color w:val="183645"/>
          <w:sz w:val="21"/>
          <w:szCs w:val="21"/>
          <w:rtl w:val="0"/>
        </w:rPr>
        <w:t xml:space="preserve">3.3. Продавец не несет ответственности за точность и правильность информации, предоставляемой Пользователем при регистрации.</w:t>
      </w:r>
    </w:p>
    <w:p w:rsidR="00000000" w:rsidDel="00000000" w:rsidP="00000000" w:rsidRDefault="00000000" w:rsidRPr="00000000" w14:paraId="00000024">
      <w:pPr>
        <w:spacing w:after="240" w:before="240" w:lineRule="auto"/>
        <w:rPr>
          <w:color w:val="183645"/>
          <w:sz w:val="21"/>
          <w:szCs w:val="21"/>
        </w:rPr>
      </w:pPr>
      <w:r w:rsidDel="00000000" w:rsidR="00000000" w:rsidRPr="00000000">
        <w:rPr>
          <w:color w:val="183645"/>
          <w:sz w:val="21"/>
          <w:szCs w:val="21"/>
          <w:rtl w:val="0"/>
        </w:rPr>
        <w:t xml:space="preserve">3.4. 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адресу: </w:t>
      </w:r>
      <w:r w:rsidDel="00000000" w:rsidR="00000000" w:rsidRPr="00000000">
        <w:rPr>
          <w:sz w:val="21"/>
          <w:szCs w:val="21"/>
          <w:rtl w:val="0"/>
        </w:rPr>
        <w:t xml:space="preserve">info@izumili.ru</w:t>
      </w:r>
      <w:r w:rsidDel="00000000" w:rsidR="00000000" w:rsidRPr="00000000">
        <w:rPr>
          <w:color w:val="183645"/>
          <w:sz w:val="21"/>
          <w:szCs w:val="21"/>
          <w:rtl w:val="0"/>
        </w:rPr>
        <w:t xml:space="preserve">.</w:t>
      </w:r>
    </w:p>
    <w:p w:rsidR="00000000" w:rsidDel="00000000" w:rsidP="00000000" w:rsidRDefault="00000000" w:rsidRPr="00000000" w14:paraId="00000025">
      <w:pPr>
        <w:spacing w:after="240" w:before="240" w:lineRule="auto"/>
        <w:rPr>
          <w:color w:val="183645"/>
          <w:sz w:val="21"/>
          <w:szCs w:val="21"/>
        </w:rPr>
      </w:pPr>
      <w:r w:rsidDel="00000000" w:rsidR="00000000" w:rsidRPr="00000000">
        <w:rPr>
          <w:color w:val="183645"/>
          <w:sz w:val="21"/>
          <w:szCs w:val="21"/>
          <w:rtl w:val="0"/>
        </w:rPr>
        <w:t xml:space="preserve">3.5. Общение Пользователя/Покупателя с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000000" w:rsidDel="00000000" w:rsidP="00000000" w:rsidRDefault="00000000" w:rsidRPr="00000000" w14:paraId="00000026">
      <w:pPr>
        <w:spacing w:after="240" w:before="240" w:lineRule="auto"/>
        <w:rPr>
          <w:b w:val="1"/>
          <w:color w:val="183645"/>
          <w:sz w:val="27"/>
          <w:szCs w:val="27"/>
        </w:rPr>
      </w:pPr>
      <w:r w:rsidDel="00000000" w:rsidR="00000000" w:rsidRPr="00000000">
        <w:rPr>
          <w:b w:val="1"/>
          <w:color w:val="183645"/>
          <w:sz w:val="27"/>
          <w:szCs w:val="27"/>
          <w:rtl w:val="0"/>
        </w:rPr>
        <w:t xml:space="preserve">4. Товар и порядок совершения покупки</w:t>
      </w:r>
    </w:p>
    <w:p w:rsidR="00000000" w:rsidDel="00000000" w:rsidP="00000000" w:rsidRDefault="00000000" w:rsidRPr="00000000" w14:paraId="00000027">
      <w:pPr>
        <w:spacing w:after="240" w:before="240" w:lineRule="auto"/>
        <w:rPr>
          <w:color w:val="183645"/>
          <w:sz w:val="21"/>
          <w:szCs w:val="21"/>
        </w:rPr>
      </w:pPr>
      <w:r w:rsidDel="00000000" w:rsidR="00000000" w:rsidRPr="00000000">
        <w:rPr>
          <w:color w:val="183645"/>
          <w:sz w:val="21"/>
          <w:szCs w:val="21"/>
          <w:rtl w:val="0"/>
        </w:rPr>
        <w:t xml:space="preserve">4.1. 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 Обновление информации, представленной на Сайте, производится каждый день.</w:t>
      </w:r>
    </w:p>
    <w:p w:rsidR="00000000" w:rsidDel="00000000" w:rsidP="00000000" w:rsidRDefault="00000000" w:rsidRPr="00000000" w14:paraId="00000028">
      <w:pPr>
        <w:spacing w:after="240" w:before="240" w:lineRule="auto"/>
        <w:rPr>
          <w:color w:val="183645"/>
          <w:sz w:val="21"/>
          <w:szCs w:val="21"/>
        </w:rPr>
      </w:pPr>
      <w:r w:rsidDel="00000000" w:rsidR="00000000" w:rsidRPr="00000000">
        <w:rPr>
          <w:color w:val="183645"/>
          <w:sz w:val="21"/>
          <w:szCs w:val="21"/>
          <w:rtl w:val="0"/>
        </w:rPr>
        <w:t xml:space="preserve">4.2.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менеджера клиентского сервиса Продавца).</w:t>
      </w:r>
    </w:p>
    <w:p w:rsidR="00000000" w:rsidDel="00000000" w:rsidP="00000000" w:rsidRDefault="00000000" w:rsidRPr="00000000" w14:paraId="00000029">
      <w:pPr>
        <w:spacing w:after="240" w:before="240" w:lineRule="auto"/>
        <w:rPr>
          <w:color w:val="183645"/>
          <w:sz w:val="21"/>
          <w:szCs w:val="21"/>
        </w:rPr>
      </w:pPr>
      <w:r w:rsidDel="00000000" w:rsidR="00000000" w:rsidRPr="00000000">
        <w:rPr>
          <w:color w:val="183645"/>
          <w:sz w:val="21"/>
          <w:szCs w:val="21"/>
          <w:rtl w:val="0"/>
        </w:rPr>
        <w:t xml:space="preserve">4.3. 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rsidR="00000000" w:rsidDel="00000000" w:rsidP="00000000" w:rsidRDefault="00000000" w:rsidRPr="00000000" w14:paraId="0000002A">
      <w:pPr>
        <w:spacing w:after="240" w:before="240" w:lineRule="auto"/>
        <w:rPr>
          <w:color w:val="183645"/>
          <w:sz w:val="21"/>
          <w:szCs w:val="21"/>
        </w:rPr>
      </w:pPr>
      <w:r w:rsidDel="00000000" w:rsidR="00000000" w:rsidRPr="00000000">
        <w:rPr>
          <w:color w:val="183645"/>
          <w:sz w:val="21"/>
          <w:szCs w:val="21"/>
          <w:rtl w:val="0"/>
        </w:rPr>
        <w:t xml:space="preserve">4.4. Заказ Покупателя оформляется в соответствии с процедурами, указанными на Сайте в разделе «Как заказать?» и «Оплата»  по адресам:</w:t>
      </w:r>
    </w:p>
    <w:p w:rsidR="00000000" w:rsidDel="00000000" w:rsidP="00000000" w:rsidRDefault="00000000" w:rsidRPr="00000000" w14:paraId="0000002B">
      <w:pPr>
        <w:spacing w:after="240" w:before="240" w:lineRule="auto"/>
        <w:ind w:left="360"/>
        <w:rPr>
          <w:color w:val="1155cc"/>
          <w:sz w:val="21"/>
          <w:szCs w:val="21"/>
          <w:u w:val="single"/>
        </w:rPr>
      </w:pPr>
      <w:r w:rsidDel="00000000" w:rsidR="00000000" w:rsidRPr="00000000">
        <w:rPr>
          <w:color w:val="183645"/>
          <w:sz w:val="21"/>
          <w:szCs w:val="21"/>
          <w:rtl w:val="0"/>
        </w:rPr>
        <w:t xml:space="preserve">·         «Как заказать?»</w:t>
      </w:r>
      <w:hyperlink r:id="rId16">
        <w:r w:rsidDel="00000000" w:rsidR="00000000" w:rsidRPr="00000000">
          <w:rPr>
            <w:color w:val="183645"/>
            <w:sz w:val="21"/>
            <w:szCs w:val="21"/>
            <w:rtl w:val="0"/>
          </w:rPr>
          <w:t xml:space="preserve"> </w:t>
        </w:r>
      </w:hyperlink>
      <w:hyperlink r:id="rId17">
        <w:r w:rsidDel="00000000" w:rsidR="00000000" w:rsidRPr="00000000">
          <w:rPr>
            <w:color w:val="1155cc"/>
            <w:sz w:val="21"/>
            <w:szCs w:val="21"/>
            <w:u w:val="single"/>
            <w:rtl w:val="0"/>
          </w:rPr>
          <w:t xml:space="preserve">https://izumili.ru/how/</w:t>
        </w:r>
      </w:hyperlink>
      <w:r w:rsidDel="00000000" w:rsidR="00000000" w:rsidRPr="00000000">
        <w:rPr>
          <w:rtl w:val="0"/>
        </w:rPr>
      </w:r>
    </w:p>
    <w:p w:rsidR="00000000" w:rsidDel="00000000" w:rsidP="00000000" w:rsidRDefault="00000000" w:rsidRPr="00000000" w14:paraId="0000002C">
      <w:pPr>
        <w:spacing w:after="240" w:before="240" w:lineRule="auto"/>
        <w:ind w:left="360"/>
        <w:rPr>
          <w:color w:val="1155cc"/>
          <w:sz w:val="21"/>
          <w:szCs w:val="21"/>
          <w:u w:val="single"/>
        </w:rPr>
      </w:pPr>
      <w:r w:rsidDel="00000000" w:rsidR="00000000" w:rsidRPr="00000000">
        <w:rPr>
          <w:color w:val="183645"/>
          <w:sz w:val="21"/>
          <w:szCs w:val="21"/>
          <w:rtl w:val="0"/>
        </w:rPr>
        <w:t xml:space="preserve">·          «Оплата»</w:t>
      </w:r>
      <w:hyperlink r:id="rId18">
        <w:r w:rsidDel="00000000" w:rsidR="00000000" w:rsidRPr="00000000">
          <w:rPr>
            <w:color w:val="183645"/>
            <w:sz w:val="21"/>
            <w:szCs w:val="21"/>
            <w:rtl w:val="0"/>
          </w:rPr>
          <w:t xml:space="preserve"> </w:t>
        </w:r>
      </w:hyperlink>
      <w:hyperlink r:id="rId19">
        <w:r w:rsidDel="00000000" w:rsidR="00000000" w:rsidRPr="00000000">
          <w:rPr>
            <w:color w:val="1155cc"/>
            <w:sz w:val="21"/>
            <w:szCs w:val="21"/>
            <w:u w:val="single"/>
            <w:rtl w:val="0"/>
          </w:rPr>
          <w:t xml:space="preserve">https://izumili.ru/pay/</w:t>
        </w:r>
      </w:hyperlink>
      <w:r w:rsidDel="00000000" w:rsidR="00000000" w:rsidRPr="00000000">
        <w:rPr>
          <w:rtl w:val="0"/>
        </w:rPr>
      </w:r>
    </w:p>
    <w:p w:rsidR="00000000" w:rsidDel="00000000" w:rsidP="00000000" w:rsidRDefault="00000000" w:rsidRPr="00000000" w14:paraId="0000002D">
      <w:pPr>
        <w:spacing w:after="240" w:before="240" w:lineRule="auto"/>
        <w:rPr>
          <w:color w:val="183645"/>
          <w:sz w:val="21"/>
          <w:szCs w:val="21"/>
        </w:rPr>
      </w:pPr>
      <w:r w:rsidDel="00000000" w:rsidR="00000000" w:rsidRPr="00000000">
        <w:rPr>
          <w:color w:val="183645"/>
          <w:sz w:val="21"/>
          <w:szCs w:val="21"/>
          <w:rtl w:val="0"/>
        </w:rPr>
        <w:t xml:space="preserve">4.5.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000000" w:rsidDel="00000000" w:rsidP="00000000" w:rsidRDefault="00000000" w:rsidRPr="00000000" w14:paraId="0000002E">
      <w:pPr>
        <w:spacing w:after="240" w:before="240" w:lineRule="auto"/>
        <w:rPr>
          <w:color w:val="183645"/>
          <w:sz w:val="21"/>
          <w:szCs w:val="21"/>
        </w:rPr>
      </w:pPr>
      <w:r w:rsidDel="00000000" w:rsidR="00000000" w:rsidRPr="00000000">
        <w:rPr>
          <w:color w:val="183645"/>
          <w:sz w:val="21"/>
          <w:szCs w:val="21"/>
          <w:rtl w:val="0"/>
        </w:rPr>
        <w:t xml:space="preserve">4.6.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rsidR="00000000" w:rsidDel="00000000" w:rsidP="00000000" w:rsidRDefault="00000000" w:rsidRPr="00000000" w14:paraId="0000002F">
      <w:pPr>
        <w:spacing w:after="240" w:before="240" w:lineRule="auto"/>
        <w:rPr>
          <w:color w:val="183645"/>
          <w:sz w:val="21"/>
          <w:szCs w:val="21"/>
        </w:rPr>
      </w:pPr>
      <w:r w:rsidDel="00000000" w:rsidR="00000000" w:rsidRPr="00000000">
        <w:rPr>
          <w:color w:val="183645"/>
          <w:sz w:val="21"/>
          <w:szCs w:val="21"/>
          <w:rtl w:val="0"/>
        </w:rPr>
        <w:t xml:space="preserve">4.7. Ожидаемая дата передачи Заказа в Службу доставки сообщается Покупателю менеджером, обслуживающим Заказ, по электронной почте или при контрольном звонке Покупателю. </w:t>
      </w:r>
    </w:p>
    <w:p w:rsidR="00000000" w:rsidDel="00000000" w:rsidP="00000000" w:rsidRDefault="00000000" w:rsidRPr="00000000" w14:paraId="00000030">
      <w:pPr>
        <w:spacing w:after="240" w:before="240" w:lineRule="auto"/>
        <w:rPr>
          <w:color w:val="183645"/>
          <w:sz w:val="21"/>
          <w:szCs w:val="21"/>
        </w:rPr>
      </w:pPr>
      <w:r w:rsidDel="00000000" w:rsidR="00000000" w:rsidRPr="00000000">
        <w:rPr>
          <w:color w:val="183645"/>
          <w:sz w:val="21"/>
          <w:szCs w:val="21"/>
          <w:rtl w:val="0"/>
        </w:rPr>
        <w:t xml:space="preserve">Дата передачи Товара может быть изменена Продавцом в одностороннем порядке в случае наличия объективных, по мнению Продавца, причин.</w:t>
      </w:r>
    </w:p>
    <w:p w:rsidR="00000000" w:rsidDel="00000000" w:rsidP="00000000" w:rsidRDefault="00000000" w:rsidRPr="00000000" w14:paraId="00000031">
      <w:pPr>
        <w:spacing w:after="240" w:before="240" w:lineRule="auto"/>
        <w:rPr>
          <w:b w:val="1"/>
          <w:color w:val="183645"/>
          <w:sz w:val="27"/>
          <w:szCs w:val="27"/>
        </w:rPr>
      </w:pPr>
      <w:r w:rsidDel="00000000" w:rsidR="00000000" w:rsidRPr="00000000">
        <w:rPr>
          <w:b w:val="1"/>
          <w:color w:val="183645"/>
          <w:sz w:val="27"/>
          <w:szCs w:val="27"/>
          <w:rtl w:val="0"/>
        </w:rPr>
        <w:t xml:space="preserve">5. Доставка заказа</w:t>
      </w:r>
    </w:p>
    <w:p w:rsidR="00000000" w:rsidDel="00000000" w:rsidP="00000000" w:rsidRDefault="00000000" w:rsidRPr="00000000" w14:paraId="00000032">
      <w:pPr>
        <w:spacing w:after="240" w:before="240" w:lineRule="auto"/>
        <w:rPr>
          <w:color w:val="183645"/>
          <w:sz w:val="21"/>
          <w:szCs w:val="21"/>
        </w:rPr>
      </w:pPr>
      <w:r w:rsidDel="00000000" w:rsidR="00000000" w:rsidRPr="00000000">
        <w:rPr>
          <w:color w:val="183645"/>
          <w:sz w:val="21"/>
          <w:szCs w:val="21"/>
          <w:rtl w:val="0"/>
        </w:rPr>
        <w:t xml:space="preserve">5.1. Способы, а также примерные сроки доставки Товаров указаны на Сайте в разделе «Доставка» по адресу </w:t>
      </w:r>
      <w:hyperlink r:id="rId20">
        <w:r w:rsidDel="00000000" w:rsidR="00000000" w:rsidRPr="00000000">
          <w:rPr>
            <w:color w:val="1155cc"/>
            <w:sz w:val="21"/>
            <w:szCs w:val="21"/>
            <w:u w:val="single"/>
            <w:rtl w:val="0"/>
          </w:rPr>
          <w:t xml:space="preserve">https://izumili.ru/delivery/</w:t>
        </w:r>
      </w:hyperlink>
      <w:r w:rsidDel="00000000" w:rsidR="00000000" w:rsidRPr="00000000">
        <w:rPr>
          <w:color w:val="183645"/>
          <w:sz w:val="21"/>
          <w:szCs w:val="21"/>
          <w:rtl w:val="0"/>
        </w:rPr>
        <w:t xml:space="preserve">. Конкретные сроки доставки могут быть согласованы Покупателем с менеджером клиентского сервиса при подтверждении заказа.</w:t>
      </w:r>
    </w:p>
    <w:p w:rsidR="00000000" w:rsidDel="00000000" w:rsidP="00000000" w:rsidRDefault="00000000" w:rsidRPr="00000000" w14:paraId="00000033">
      <w:pPr>
        <w:spacing w:after="240" w:before="240" w:lineRule="auto"/>
        <w:rPr>
          <w:color w:val="183645"/>
          <w:sz w:val="21"/>
          <w:szCs w:val="21"/>
        </w:rPr>
      </w:pPr>
      <w:r w:rsidDel="00000000" w:rsidR="00000000" w:rsidRPr="00000000">
        <w:rPr>
          <w:color w:val="183645"/>
          <w:sz w:val="21"/>
          <w:szCs w:val="21"/>
          <w:rtl w:val="0"/>
        </w:rPr>
        <w:t xml:space="preserve">5.2. Территория доставки Товаров, представленных на Сайте, ограничена пределами Екатеринбурга и близлежащих городов-спутников. Возможность доставки в другие города и регионы обсуждается в индивидуальном порядке.</w:t>
      </w:r>
    </w:p>
    <w:p w:rsidR="00000000" w:rsidDel="00000000" w:rsidP="00000000" w:rsidRDefault="00000000" w:rsidRPr="00000000" w14:paraId="00000034">
      <w:pPr>
        <w:spacing w:after="240" w:before="240" w:lineRule="auto"/>
        <w:rPr>
          <w:color w:val="183645"/>
          <w:sz w:val="21"/>
          <w:szCs w:val="21"/>
        </w:rPr>
      </w:pPr>
      <w:r w:rsidDel="00000000" w:rsidR="00000000" w:rsidRPr="00000000">
        <w:rPr>
          <w:color w:val="183645"/>
          <w:sz w:val="21"/>
          <w:szCs w:val="21"/>
          <w:rtl w:val="0"/>
        </w:rPr>
        <w:t xml:space="preserve">5.3. Задержки в доставке возможны ввиду непредвиденных обстоятельств, произошедших не по вине Продавца.</w:t>
      </w:r>
    </w:p>
    <w:p w:rsidR="00000000" w:rsidDel="00000000" w:rsidP="00000000" w:rsidRDefault="00000000" w:rsidRPr="00000000" w14:paraId="00000035">
      <w:pPr>
        <w:spacing w:after="240" w:before="240" w:lineRule="auto"/>
        <w:rPr>
          <w:color w:val="183645"/>
          <w:sz w:val="21"/>
          <w:szCs w:val="21"/>
        </w:rPr>
      </w:pPr>
      <w:r w:rsidDel="00000000" w:rsidR="00000000" w:rsidRPr="00000000">
        <w:rPr>
          <w:color w:val="183645"/>
          <w:sz w:val="21"/>
          <w:szCs w:val="21"/>
          <w:rtl w:val="0"/>
        </w:rPr>
        <w:t xml:space="preserve">5.4. При доставке Заказ вручается Покупателю, либо третьему лицу, указанному в Заказе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000000" w:rsidDel="00000000" w:rsidP="00000000" w:rsidRDefault="00000000" w:rsidRPr="00000000" w14:paraId="00000036">
      <w:pPr>
        <w:spacing w:after="240" w:before="240" w:lineRule="auto"/>
        <w:rPr>
          <w:color w:val="183645"/>
          <w:sz w:val="21"/>
          <w:szCs w:val="21"/>
        </w:rPr>
      </w:pPr>
      <w:r w:rsidDel="00000000" w:rsidR="00000000" w:rsidRPr="00000000">
        <w:rPr>
          <w:color w:val="183645"/>
          <w:sz w:val="21"/>
          <w:szCs w:val="21"/>
          <w:rtl w:val="0"/>
        </w:rPr>
        <w:t xml:space="preserve">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(п.9.3.).</w:t>
      </w:r>
    </w:p>
    <w:p w:rsidR="00000000" w:rsidDel="00000000" w:rsidP="00000000" w:rsidRDefault="00000000" w:rsidRPr="00000000" w14:paraId="00000037">
      <w:pPr>
        <w:spacing w:after="240" w:before="240" w:lineRule="auto"/>
        <w:rPr>
          <w:color w:val="183645"/>
          <w:sz w:val="21"/>
          <w:szCs w:val="21"/>
        </w:rPr>
      </w:pPr>
      <w:r w:rsidDel="00000000" w:rsidR="00000000" w:rsidRPr="00000000">
        <w:rPr>
          <w:color w:val="183645"/>
          <w:sz w:val="21"/>
          <w:szCs w:val="21"/>
          <w:rtl w:val="0"/>
        </w:rPr>
        <w:t xml:space="preserve">5.6.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000000" w:rsidDel="00000000" w:rsidP="00000000" w:rsidRDefault="00000000" w:rsidRPr="00000000" w14:paraId="00000038">
      <w:pPr>
        <w:spacing w:after="240" w:before="240" w:lineRule="auto"/>
        <w:rPr>
          <w:color w:val="183645"/>
          <w:sz w:val="21"/>
          <w:szCs w:val="21"/>
        </w:rPr>
      </w:pPr>
      <w:r w:rsidDel="00000000" w:rsidR="00000000" w:rsidRPr="00000000">
        <w:rPr>
          <w:color w:val="183645"/>
          <w:sz w:val="21"/>
          <w:szCs w:val="21"/>
          <w:rtl w:val="0"/>
        </w:rPr>
        <w:t xml:space="preserve">5.7. Стоимость доставки каждого Заказа рассчитывается индивидуально, исходя из веса Товара, региона и способа доставки, а также (в случае необходимости) формы оплаты, и указывается на Сайте или сообщается менеджером клиентского сервиса на последнем этапе оформления Заказа.</w:t>
      </w:r>
    </w:p>
    <w:p w:rsidR="00000000" w:rsidDel="00000000" w:rsidP="00000000" w:rsidRDefault="00000000" w:rsidRPr="00000000" w14:paraId="00000039">
      <w:pPr>
        <w:spacing w:after="240" w:before="240" w:lineRule="auto"/>
        <w:rPr>
          <w:color w:val="183645"/>
          <w:sz w:val="21"/>
          <w:szCs w:val="21"/>
        </w:rPr>
      </w:pPr>
      <w:r w:rsidDel="00000000" w:rsidR="00000000" w:rsidRPr="00000000">
        <w:rPr>
          <w:color w:val="183645"/>
          <w:sz w:val="21"/>
          <w:szCs w:val="21"/>
          <w:rtl w:val="0"/>
        </w:rPr>
        <w:t xml:space="preserve">5.8. Обязанность Продавца передать товар Покупателю считается исполненной в момент вручения курьером Товара Получателю, получения Товара Получателем в отделении почтовой связи или пункте самовывоза.</w:t>
      </w:r>
    </w:p>
    <w:p w:rsidR="00000000" w:rsidDel="00000000" w:rsidP="00000000" w:rsidRDefault="00000000" w:rsidRPr="00000000" w14:paraId="0000003A">
      <w:pPr>
        <w:spacing w:after="240" w:before="240" w:lineRule="auto"/>
        <w:rPr>
          <w:color w:val="183645"/>
          <w:sz w:val="21"/>
          <w:szCs w:val="21"/>
        </w:rPr>
      </w:pPr>
      <w:r w:rsidDel="00000000" w:rsidR="00000000" w:rsidRPr="00000000">
        <w:rPr>
          <w:color w:val="183645"/>
          <w:sz w:val="21"/>
          <w:szCs w:val="21"/>
          <w:rtl w:val="0"/>
        </w:rPr>
        <w:t xml:space="preserve">При получении Заказа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или транспортной компании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(недовложение,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 Если Получателем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p>
    <w:p w:rsidR="00000000" w:rsidDel="00000000" w:rsidP="00000000" w:rsidRDefault="00000000" w:rsidRPr="00000000" w14:paraId="0000003B">
      <w:pPr>
        <w:spacing w:after="240" w:before="240" w:lineRule="auto"/>
        <w:rPr>
          <w:color w:val="183645"/>
          <w:sz w:val="21"/>
          <w:szCs w:val="21"/>
        </w:rPr>
      </w:pPr>
      <w:r w:rsidDel="00000000" w:rsidR="00000000" w:rsidRPr="00000000">
        <w:rPr>
          <w:color w:val="183645"/>
          <w:sz w:val="21"/>
          <w:szCs w:val="21"/>
          <w:rtl w:val="0"/>
        </w:rPr>
        <w:t xml:space="preserve">При оплате наложенным платежом, «Почтой России» взимается комиссия от суммы наложенного платежа (за перевод денежных средств).</w:t>
      </w:r>
    </w:p>
    <w:p w:rsidR="00000000" w:rsidDel="00000000" w:rsidP="00000000" w:rsidRDefault="00000000" w:rsidRPr="00000000" w14:paraId="0000003C">
      <w:pPr>
        <w:spacing w:after="240" w:before="240" w:lineRule="auto"/>
        <w:rPr>
          <w:color w:val="183645"/>
          <w:sz w:val="21"/>
          <w:szCs w:val="21"/>
        </w:rPr>
      </w:pPr>
      <w:r w:rsidDel="00000000" w:rsidR="00000000" w:rsidRPr="00000000">
        <w:rPr>
          <w:color w:val="183645"/>
          <w:sz w:val="21"/>
          <w:szCs w:val="21"/>
          <w:rtl w:val="0"/>
        </w:rPr>
        <w:t xml:space="preserve">5.9. 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и оплачивает Заказ (в отсутствие 100%-ной предоплаты).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000000" w:rsidDel="00000000" w:rsidP="00000000" w:rsidRDefault="00000000" w:rsidRPr="00000000" w14:paraId="0000003D">
      <w:pPr>
        <w:spacing w:after="240" w:before="240" w:lineRule="auto"/>
        <w:rPr>
          <w:color w:val="183645"/>
          <w:sz w:val="21"/>
          <w:szCs w:val="21"/>
        </w:rPr>
      </w:pPr>
      <w:r w:rsidDel="00000000" w:rsidR="00000000" w:rsidRPr="00000000">
        <w:rPr>
          <w:color w:val="183645"/>
          <w:sz w:val="21"/>
          <w:szCs w:val="21"/>
          <w:rtl w:val="0"/>
        </w:rPr>
        <w:t xml:space="preserve">5.10. Время нахождения курьера по адресу Получателя ограничено 15 минутами.</w:t>
      </w:r>
    </w:p>
    <w:p w:rsidR="00000000" w:rsidDel="00000000" w:rsidP="00000000" w:rsidRDefault="00000000" w:rsidRPr="00000000" w14:paraId="0000003E">
      <w:pPr>
        <w:spacing w:after="240" w:before="240" w:lineRule="auto"/>
        <w:rPr>
          <w:color w:val="183645"/>
          <w:sz w:val="21"/>
          <w:szCs w:val="21"/>
        </w:rPr>
      </w:pPr>
      <w:r w:rsidDel="00000000" w:rsidR="00000000" w:rsidRPr="00000000">
        <w:rPr>
          <w:color w:val="183645"/>
          <w:sz w:val="21"/>
          <w:szCs w:val="21"/>
          <w:rtl w:val="0"/>
        </w:rPr>
        <w:t xml:space="preserve">5.11. 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rsidR="00000000" w:rsidDel="00000000" w:rsidP="00000000" w:rsidRDefault="00000000" w:rsidRPr="00000000" w14:paraId="0000003F">
      <w:pPr>
        <w:spacing w:after="240" w:before="240" w:lineRule="auto"/>
        <w:rPr>
          <w:color w:val="183645"/>
          <w:sz w:val="21"/>
          <w:szCs w:val="21"/>
        </w:rPr>
      </w:pPr>
      <w:r w:rsidDel="00000000" w:rsidR="00000000" w:rsidRPr="00000000">
        <w:rPr>
          <w:color w:val="183645"/>
          <w:sz w:val="21"/>
          <w:szCs w:val="21"/>
          <w:rtl w:val="0"/>
        </w:rPr>
        <w:t xml:space="preserve">5.12. Уточнить дату, время и, при необходимости, маршрут доставки, можно у менеджера, который связывается с Покупателем для подтверждения Заказа.</w:t>
      </w:r>
    </w:p>
    <w:p w:rsidR="00000000" w:rsidDel="00000000" w:rsidP="00000000" w:rsidRDefault="00000000" w:rsidRPr="00000000" w14:paraId="00000040">
      <w:pPr>
        <w:spacing w:after="240" w:before="240" w:lineRule="auto"/>
        <w:rPr>
          <w:color w:val="183645"/>
          <w:sz w:val="21"/>
          <w:szCs w:val="21"/>
        </w:rPr>
      </w:pPr>
      <w:r w:rsidDel="00000000" w:rsidR="00000000" w:rsidRPr="00000000">
        <w:rPr>
          <w:color w:val="183645"/>
          <w:sz w:val="21"/>
          <w:szCs w:val="21"/>
          <w:rtl w:val="0"/>
        </w:rPr>
        <w:t xml:space="preserve">5.13. Пользователь понимает и соглашается с тем, что:</w:t>
      </w:r>
    </w:p>
    <w:p w:rsidR="00000000" w:rsidDel="00000000" w:rsidP="00000000" w:rsidRDefault="00000000" w:rsidRPr="00000000" w14:paraId="00000041">
      <w:pPr>
        <w:spacing w:after="240" w:before="240" w:lineRule="auto"/>
        <w:rPr>
          <w:color w:val="183645"/>
          <w:sz w:val="21"/>
          <w:szCs w:val="21"/>
        </w:rPr>
      </w:pPr>
      <w:r w:rsidDel="00000000" w:rsidR="00000000" w:rsidRPr="00000000">
        <w:rPr>
          <w:color w:val="183645"/>
          <w:sz w:val="21"/>
          <w:szCs w:val="21"/>
          <w:rtl w:val="0"/>
        </w:rPr>
        <w:t xml:space="preserve">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rsidR="00000000" w:rsidDel="00000000" w:rsidP="00000000" w:rsidRDefault="00000000" w:rsidRPr="00000000" w14:paraId="00000042">
      <w:pPr>
        <w:spacing w:after="240" w:before="240" w:lineRule="auto"/>
        <w:rPr>
          <w:color w:val="183645"/>
          <w:sz w:val="21"/>
          <w:szCs w:val="21"/>
        </w:rPr>
      </w:pPr>
      <w:r w:rsidDel="00000000" w:rsidR="00000000" w:rsidRPr="00000000">
        <w:rPr>
          <w:color w:val="183645"/>
          <w:sz w:val="21"/>
          <w:szCs w:val="21"/>
          <w:rtl w:val="0"/>
        </w:rPr>
        <w:t xml:space="preserve"> </w:t>
      </w:r>
    </w:p>
    <w:p w:rsidR="00000000" w:rsidDel="00000000" w:rsidP="00000000" w:rsidRDefault="00000000" w:rsidRPr="00000000" w14:paraId="00000043">
      <w:pPr>
        <w:spacing w:after="240" w:before="240" w:lineRule="auto"/>
        <w:rPr>
          <w:b w:val="1"/>
          <w:color w:val="183645"/>
          <w:sz w:val="27"/>
          <w:szCs w:val="27"/>
        </w:rPr>
      </w:pPr>
      <w:r w:rsidDel="00000000" w:rsidR="00000000" w:rsidRPr="00000000">
        <w:rPr>
          <w:b w:val="1"/>
          <w:color w:val="183645"/>
          <w:sz w:val="27"/>
          <w:szCs w:val="27"/>
          <w:rtl w:val="0"/>
        </w:rPr>
        <w:t xml:space="preserve">6. Оплата товара</w:t>
      </w:r>
    </w:p>
    <w:p w:rsidR="00000000" w:rsidDel="00000000" w:rsidP="00000000" w:rsidRDefault="00000000" w:rsidRPr="00000000" w14:paraId="00000044">
      <w:pPr>
        <w:spacing w:after="240" w:before="240" w:lineRule="auto"/>
        <w:rPr>
          <w:color w:val="183645"/>
          <w:sz w:val="21"/>
          <w:szCs w:val="21"/>
        </w:rPr>
      </w:pPr>
      <w:r w:rsidDel="00000000" w:rsidR="00000000" w:rsidRPr="00000000">
        <w:rPr>
          <w:color w:val="183645"/>
          <w:sz w:val="21"/>
          <w:szCs w:val="21"/>
          <w:rtl w:val="0"/>
        </w:rPr>
        <w:t xml:space="preserve">6.1. Цена товара указывается в рублях Российской Федерации и не облагается налогом на добавленную стоимость, в связи с применением Продавцом «Упрощенной системы налогообложения» в соответствии со ст. 26. 2 Налогового Кодекса Российской Федерации.</w:t>
      </w:r>
    </w:p>
    <w:p w:rsidR="00000000" w:rsidDel="00000000" w:rsidP="00000000" w:rsidRDefault="00000000" w:rsidRPr="00000000" w14:paraId="00000045">
      <w:pPr>
        <w:spacing w:after="240" w:before="240" w:lineRule="auto"/>
        <w:rPr>
          <w:color w:val="183645"/>
          <w:sz w:val="21"/>
          <w:szCs w:val="21"/>
        </w:rPr>
      </w:pPr>
      <w:r w:rsidDel="00000000" w:rsidR="00000000" w:rsidRPr="00000000">
        <w:rPr>
          <w:color w:val="183645"/>
          <w:sz w:val="21"/>
          <w:szCs w:val="21"/>
          <w:rtl w:val="0"/>
        </w:rPr>
        <w:t xml:space="preserve">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000000" w:rsidDel="00000000" w:rsidP="00000000" w:rsidRDefault="00000000" w:rsidRPr="00000000" w14:paraId="00000046">
      <w:pPr>
        <w:spacing w:after="240" w:before="240" w:lineRule="auto"/>
        <w:rPr>
          <w:color w:val="183645"/>
          <w:sz w:val="21"/>
          <w:szCs w:val="21"/>
        </w:rPr>
      </w:pPr>
      <w:r w:rsidDel="00000000" w:rsidR="00000000" w:rsidRPr="00000000">
        <w:rPr>
          <w:color w:val="183645"/>
          <w:sz w:val="21"/>
          <w:szCs w:val="21"/>
          <w:rtl w:val="0"/>
        </w:rPr>
        <w:t xml:space="preserve">6.3. Цена Товара на Сайте может быть изменена Продавцом в одностороннем порядке. При этом цена на заказанный Покупателем Товар изменению не подлежит.</w:t>
      </w:r>
    </w:p>
    <w:p w:rsidR="00000000" w:rsidDel="00000000" w:rsidP="00000000" w:rsidRDefault="00000000" w:rsidRPr="00000000" w14:paraId="00000047">
      <w:pPr>
        <w:spacing w:after="240" w:before="240" w:lineRule="auto"/>
        <w:rPr>
          <w:color w:val="183645"/>
          <w:sz w:val="21"/>
          <w:szCs w:val="21"/>
        </w:rPr>
      </w:pPr>
      <w:r w:rsidDel="00000000" w:rsidR="00000000" w:rsidRPr="00000000">
        <w:rPr>
          <w:color w:val="183645"/>
          <w:sz w:val="21"/>
          <w:szCs w:val="21"/>
          <w:rtl w:val="0"/>
        </w:rPr>
        <w:t xml:space="preserve">6.4. Особенности оплаты Товара с помощью банковских карт:</w:t>
      </w:r>
    </w:p>
    <w:p w:rsidR="00000000" w:rsidDel="00000000" w:rsidP="00000000" w:rsidRDefault="00000000" w:rsidRPr="00000000" w14:paraId="00000048">
      <w:pPr>
        <w:spacing w:after="240" w:before="240" w:lineRule="auto"/>
        <w:rPr>
          <w:color w:val="183645"/>
          <w:sz w:val="21"/>
          <w:szCs w:val="21"/>
        </w:rPr>
      </w:pPr>
      <w:r w:rsidDel="00000000" w:rsidR="00000000" w:rsidRPr="00000000">
        <w:rPr>
          <w:color w:val="183645"/>
          <w:sz w:val="21"/>
          <w:szCs w:val="21"/>
          <w:rtl w:val="0"/>
        </w:rPr>
        <w:t xml:space="preserve">6.4.1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000000" w:rsidDel="00000000" w:rsidP="00000000" w:rsidRDefault="00000000" w:rsidRPr="00000000" w14:paraId="00000049">
      <w:pPr>
        <w:spacing w:after="240" w:before="240" w:lineRule="auto"/>
        <w:rPr>
          <w:color w:val="183645"/>
          <w:sz w:val="21"/>
          <w:szCs w:val="21"/>
        </w:rPr>
      </w:pPr>
      <w:r w:rsidDel="00000000" w:rsidR="00000000" w:rsidRPr="00000000">
        <w:rPr>
          <w:color w:val="183645"/>
          <w:sz w:val="21"/>
          <w:szCs w:val="21"/>
          <w:rtl w:val="0"/>
        </w:rPr>
        <w:t xml:space="preserve">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000000" w:rsidDel="00000000" w:rsidP="00000000" w:rsidRDefault="00000000" w:rsidRPr="00000000" w14:paraId="0000004A">
      <w:pPr>
        <w:spacing w:after="240" w:before="240" w:lineRule="auto"/>
        <w:rPr>
          <w:color w:val="183645"/>
          <w:sz w:val="21"/>
          <w:szCs w:val="21"/>
        </w:rPr>
      </w:pPr>
      <w:r w:rsidDel="00000000" w:rsidR="00000000" w:rsidRPr="00000000">
        <w:rPr>
          <w:color w:val="183645"/>
          <w:sz w:val="21"/>
          <w:szCs w:val="21"/>
          <w:rtl w:val="0"/>
        </w:rPr>
        <w:t xml:space="preserve">6.4.3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000000" w:rsidDel="00000000" w:rsidP="00000000" w:rsidRDefault="00000000" w:rsidRPr="00000000" w14:paraId="0000004B">
      <w:pPr>
        <w:spacing w:after="240" w:before="240" w:lineRule="auto"/>
        <w:rPr>
          <w:color w:val="183645"/>
          <w:sz w:val="21"/>
          <w:szCs w:val="21"/>
        </w:rPr>
      </w:pPr>
      <w:r w:rsidDel="00000000" w:rsidR="00000000" w:rsidRPr="00000000">
        <w:rPr>
          <w:color w:val="183645"/>
          <w:sz w:val="21"/>
          <w:szCs w:val="21"/>
          <w:rtl w:val="0"/>
        </w:rPr>
        <w:t xml:space="preserve">6.5. 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000000" w:rsidDel="00000000" w:rsidP="00000000" w:rsidRDefault="00000000" w:rsidRPr="00000000" w14:paraId="0000004C">
      <w:pPr>
        <w:spacing w:after="240" w:before="240" w:lineRule="auto"/>
        <w:rPr>
          <w:color w:val="183645"/>
          <w:sz w:val="21"/>
          <w:szCs w:val="21"/>
        </w:rPr>
      </w:pPr>
      <w:r w:rsidDel="00000000" w:rsidR="00000000" w:rsidRPr="00000000">
        <w:rPr>
          <w:color w:val="183645"/>
          <w:sz w:val="21"/>
          <w:szCs w:val="21"/>
          <w:rtl w:val="0"/>
        </w:rPr>
        <w:t xml:space="preserve">В случае если при применении скидки / бонуса пересчитанная стоимость Товара включает в себя копейки, такая стоимость Товара подлежит округлению в сторону уменьшения до значения, кратного 1 (Одному) рублю.</w:t>
      </w:r>
    </w:p>
    <w:p w:rsidR="00000000" w:rsidDel="00000000" w:rsidP="00000000" w:rsidRDefault="00000000" w:rsidRPr="00000000" w14:paraId="0000004D">
      <w:pPr>
        <w:spacing w:after="240" w:before="240" w:lineRule="auto"/>
        <w:rPr>
          <w:color w:val="183645"/>
          <w:sz w:val="21"/>
          <w:szCs w:val="21"/>
        </w:rPr>
      </w:pPr>
      <w:r w:rsidDel="00000000" w:rsidR="00000000" w:rsidRPr="00000000">
        <w:rPr>
          <w:color w:val="183645"/>
          <w:sz w:val="21"/>
          <w:szCs w:val="21"/>
          <w:rtl w:val="0"/>
        </w:rPr>
        <w:t xml:space="preserve">6.6. Продавец ведет статистику выкупленных Покупателем заказов. Если количество невыкупленных заказов составляет более 70%, то продавец имеет право потребовать предоплату за заказ и ограничить количество позиций в заказе.</w:t>
      </w:r>
    </w:p>
    <w:p w:rsidR="00000000" w:rsidDel="00000000" w:rsidP="00000000" w:rsidRDefault="00000000" w:rsidRPr="00000000" w14:paraId="0000004E">
      <w:pPr>
        <w:spacing w:after="240" w:before="240" w:lineRule="auto"/>
        <w:rPr>
          <w:color w:val="183645"/>
          <w:sz w:val="21"/>
          <w:szCs w:val="21"/>
        </w:rPr>
      </w:pPr>
      <w:r w:rsidDel="00000000" w:rsidR="00000000" w:rsidRPr="00000000">
        <w:rPr>
          <w:color w:val="183645"/>
          <w:sz w:val="21"/>
          <w:szCs w:val="21"/>
          <w:rtl w:val="0"/>
        </w:rPr>
        <w:t xml:space="preserve">6.7. Продавец вправе ограничивать доступные Покупателю способы оплаты в зависимости от общей стоимости заказа. </w:t>
      </w:r>
    </w:p>
    <w:p w:rsidR="00000000" w:rsidDel="00000000" w:rsidP="00000000" w:rsidRDefault="00000000" w:rsidRPr="00000000" w14:paraId="0000004F">
      <w:pPr>
        <w:spacing w:after="240" w:before="240" w:lineRule="auto"/>
        <w:rPr>
          <w:b w:val="1"/>
          <w:color w:val="183645"/>
          <w:sz w:val="27"/>
          <w:szCs w:val="27"/>
        </w:rPr>
      </w:pPr>
      <w:r w:rsidDel="00000000" w:rsidR="00000000" w:rsidRPr="00000000">
        <w:rPr>
          <w:b w:val="1"/>
          <w:color w:val="183645"/>
          <w:sz w:val="27"/>
          <w:szCs w:val="27"/>
          <w:rtl w:val="0"/>
        </w:rPr>
        <w:t xml:space="preserve">7. Возврат товара и денежных средств</w:t>
      </w:r>
    </w:p>
    <w:p w:rsidR="00000000" w:rsidDel="00000000" w:rsidP="00000000" w:rsidRDefault="00000000" w:rsidRPr="00000000" w14:paraId="00000050">
      <w:pPr>
        <w:spacing w:after="240" w:before="240" w:lineRule="auto"/>
        <w:rPr/>
      </w:pPr>
      <w:r w:rsidDel="00000000" w:rsidR="00000000" w:rsidRPr="00000000">
        <w:rPr>
          <w:color w:val="183645"/>
          <w:sz w:val="21"/>
          <w:szCs w:val="21"/>
          <w:rtl w:val="0"/>
        </w:rPr>
        <w:t xml:space="preserve">7.1. Возврат Товара осуществляется в соответствии с «Возврат товара», указанными на Сайте по адресу </w:t>
      </w:r>
      <w:hyperlink r:id="rId21">
        <w:r w:rsidDel="00000000" w:rsidR="00000000" w:rsidRPr="00000000">
          <w:rPr>
            <w:color w:val="1155cc"/>
            <w:u w:val="single"/>
            <w:rtl w:val="0"/>
          </w:rPr>
          <w:t xml:space="preserve">https://izumili.ru/help/</w:t>
        </w:r>
      </w:hyperlink>
      <w:r w:rsidDel="00000000" w:rsidR="00000000" w:rsidRPr="00000000">
        <w:rPr>
          <w:rtl w:val="0"/>
        </w:rPr>
        <w:t xml:space="preserve">.</w:t>
      </w:r>
    </w:p>
    <w:p w:rsidR="00000000" w:rsidDel="00000000" w:rsidP="00000000" w:rsidRDefault="00000000" w:rsidRPr="00000000" w14:paraId="00000051">
      <w:pPr>
        <w:spacing w:after="240" w:before="240" w:lineRule="auto"/>
        <w:rPr>
          <w:color w:val="183645"/>
          <w:sz w:val="21"/>
          <w:szCs w:val="21"/>
        </w:rPr>
      </w:pPr>
      <w:r w:rsidDel="00000000" w:rsidR="00000000" w:rsidRPr="00000000">
        <w:rPr>
          <w:color w:val="183645"/>
          <w:sz w:val="21"/>
          <w:szCs w:val="21"/>
          <w:rtl w:val="0"/>
        </w:rPr>
        <w:t xml:space="preserve">7.2. Возврат Товара надлежащего качества</w:t>
      </w:r>
    </w:p>
    <w:p w:rsidR="00000000" w:rsidDel="00000000" w:rsidP="00000000" w:rsidRDefault="00000000" w:rsidRPr="00000000" w14:paraId="00000052">
      <w:pPr>
        <w:spacing w:after="240" w:before="240" w:lineRule="auto"/>
        <w:rPr>
          <w:color w:val="183645"/>
          <w:sz w:val="21"/>
          <w:szCs w:val="21"/>
        </w:rPr>
      </w:pPr>
      <w:r w:rsidDel="00000000" w:rsidR="00000000" w:rsidRPr="00000000">
        <w:rPr>
          <w:color w:val="183645"/>
          <w:sz w:val="21"/>
          <w:szCs w:val="21"/>
          <w:rtl w:val="0"/>
        </w:rPr>
        <w:t xml:space="preserve">7.2.1. Покупатель вправе отказаться от заказанного Товара в любое время до его получения.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000000" w:rsidDel="00000000" w:rsidP="00000000" w:rsidRDefault="00000000" w:rsidRPr="00000000" w14:paraId="00000053">
      <w:pPr>
        <w:spacing w:after="240" w:before="240" w:lineRule="auto"/>
        <w:rPr>
          <w:color w:val="183645"/>
          <w:sz w:val="21"/>
          <w:szCs w:val="21"/>
        </w:rPr>
      </w:pPr>
      <w:r w:rsidDel="00000000" w:rsidR="00000000" w:rsidRPr="00000000">
        <w:rPr>
          <w:color w:val="183645"/>
          <w:sz w:val="21"/>
          <w:szCs w:val="21"/>
          <w:rtl w:val="0"/>
        </w:rPr>
        <w:t xml:space="preserve">7.2.2. При отказе Покупателя от Товара согласно п.7.2.1. Продавец возвращает ему стоимость возвращенного Товара, за исключением расходов Продавца, связанных с доставкой возвращенного Покупателем Товара, в течение 10 дней с даты поступления возвращенного Товара на склад Продавца вместе с заполненным Покупателем заявлением на возврат.</w:t>
      </w:r>
    </w:p>
    <w:p w:rsidR="00000000" w:rsidDel="00000000" w:rsidP="00000000" w:rsidRDefault="00000000" w:rsidRPr="00000000" w14:paraId="00000054">
      <w:pPr>
        <w:spacing w:after="240" w:before="240" w:lineRule="auto"/>
        <w:rPr>
          <w:color w:val="183645"/>
          <w:sz w:val="21"/>
          <w:szCs w:val="21"/>
        </w:rPr>
      </w:pPr>
      <w:r w:rsidDel="00000000" w:rsidR="00000000" w:rsidRPr="00000000">
        <w:rPr>
          <w:color w:val="183645"/>
          <w:sz w:val="21"/>
          <w:szCs w:val="21"/>
          <w:rtl w:val="0"/>
        </w:rPr>
        <w:t xml:space="preserve">7.2.3. Если на момент обращения Покупателя аналогичный товар отсутствует в продаже у Продавца, Покупатель вправе отказаться от исполнения настоящего Соглашения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дней со дня возврата Товара.</w:t>
      </w:r>
    </w:p>
    <w:p w:rsidR="00000000" w:rsidDel="00000000" w:rsidP="00000000" w:rsidRDefault="00000000" w:rsidRPr="00000000" w14:paraId="00000055">
      <w:pPr>
        <w:spacing w:after="240" w:before="240" w:lineRule="auto"/>
        <w:rPr>
          <w:color w:val="183645"/>
          <w:sz w:val="21"/>
          <w:szCs w:val="21"/>
        </w:rPr>
      </w:pPr>
      <w:r w:rsidDel="00000000" w:rsidR="00000000" w:rsidRPr="00000000">
        <w:rPr>
          <w:color w:val="183645"/>
          <w:sz w:val="21"/>
          <w:szCs w:val="21"/>
          <w:rtl w:val="0"/>
        </w:rPr>
        <w:t xml:space="preserve">7.2.4. Возврат продовольственный товаров регламентируется ГК РФ и в ФЗ «О защите прав потребителей» (далее – Закон). Процедуре возврата подлежат продукты питания: </w:t>
      </w:r>
    </w:p>
    <w:p w:rsidR="00000000" w:rsidDel="00000000" w:rsidP="00000000" w:rsidRDefault="00000000" w:rsidRPr="00000000" w14:paraId="00000056">
      <w:pPr>
        <w:spacing w:after="240" w:before="240" w:lineRule="auto"/>
        <w:ind w:left="1080" w:hanging="360"/>
        <w:rPr>
          <w:color w:val="183645"/>
          <w:sz w:val="21"/>
          <w:szCs w:val="21"/>
        </w:rPr>
      </w:pPr>
      <w:r w:rsidDel="00000000" w:rsidR="00000000" w:rsidRPr="00000000">
        <w:rPr>
          <w:color w:val="183645"/>
          <w:sz w:val="20"/>
          <w:szCs w:val="20"/>
          <w:rtl w:val="0"/>
        </w:rPr>
        <w:t xml:space="preserve">·         </w:t>
      </w:r>
      <w:r w:rsidDel="00000000" w:rsidR="00000000" w:rsidRPr="00000000">
        <w:rPr>
          <w:color w:val="183645"/>
          <w:sz w:val="21"/>
          <w:szCs w:val="21"/>
          <w:rtl w:val="0"/>
        </w:rPr>
        <w:t xml:space="preserve">Срок годности товара закончился на момент покупки;  </w:t>
      </w:r>
    </w:p>
    <w:p w:rsidR="00000000" w:rsidDel="00000000" w:rsidP="00000000" w:rsidRDefault="00000000" w:rsidRPr="00000000" w14:paraId="00000057">
      <w:pPr>
        <w:spacing w:after="240" w:before="240" w:lineRule="auto"/>
        <w:ind w:left="1080" w:hanging="360"/>
        <w:rPr>
          <w:color w:val="183645"/>
          <w:sz w:val="21"/>
          <w:szCs w:val="21"/>
        </w:rPr>
      </w:pPr>
      <w:r w:rsidDel="00000000" w:rsidR="00000000" w:rsidRPr="00000000">
        <w:rPr>
          <w:color w:val="183645"/>
          <w:sz w:val="20"/>
          <w:szCs w:val="20"/>
          <w:rtl w:val="0"/>
        </w:rPr>
        <w:t xml:space="preserve">·         </w:t>
      </w:r>
      <w:r w:rsidDel="00000000" w:rsidR="00000000" w:rsidRPr="00000000">
        <w:rPr>
          <w:color w:val="183645"/>
          <w:sz w:val="21"/>
          <w:szCs w:val="21"/>
          <w:rtl w:val="0"/>
        </w:rPr>
        <w:t xml:space="preserve">Сведения на упаковке товара не сопоставимо с его содержимым; </w:t>
      </w:r>
    </w:p>
    <w:p w:rsidR="00000000" w:rsidDel="00000000" w:rsidP="00000000" w:rsidRDefault="00000000" w:rsidRPr="00000000" w14:paraId="00000058">
      <w:pPr>
        <w:spacing w:after="240" w:before="240" w:lineRule="auto"/>
        <w:ind w:left="1080" w:hanging="360"/>
        <w:rPr>
          <w:color w:val="183645"/>
          <w:sz w:val="21"/>
          <w:szCs w:val="21"/>
        </w:rPr>
      </w:pPr>
      <w:r w:rsidDel="00000000" w:rsidR="00000000" w:rsidRPr="00000000">
        <w:rPr>
          <w:color w:val="183645"/>
          <w:sz w:val="20"/>
          <w:szCs w:val="20"/>
          <w:rtl w:val="0"/>
        </w:rPr>
        <w:t xml:space="preserve">·         </w:t>
      </w:r>
      <w:r w:rsidDel="00000000" w:rsidR="00000000" w:rsidRPr="00000000">
        <w:rPr>
          <w:color w:val="183645"/>
          <w:sz w:val="21"/>
          <w:szCs w:val="21"/>
          <w:rtl w:val="0"/>
        </w:rPr>
        <w:t xml:space="preserve">Товар содержит посторонние вещества (предметы или насекомые), которые наносят вред при принятии продукта в пищу.</w:t>
      </w:r>
    </w:p>
    <w:p w:rsidR="00000000" w:rsidDel="00000000" w:rsidP="00000000" w:rsidRDefault="00000000" w:rsidRPr="00000000" w14:paraId="00000059">
      <w:pPr>
        <w:spacing w:after="240" w:before="240" w:lineRule="auto"/>
        <w:rPr>
          <w:color w:val="183645"/>
          <w:sz w:val="21"/>
          <w:szCs w:val="21"/>
        </w:rPr>
      </w:pPr>
      <w:r w:rsidDel="00000000" w:rsidR="00000000" w:rsidRPr="00000000">
        <w:rPr>
          <w:color w:val="183645"/>
          <w:sz w:val="21"/>
          <w:szCs w:val="21"/>
          <w:rtl w:val="0"/>
        </w:rPr>
        <w:t xml:space="preserve">7.3. Возврат Товара ненадлежащего качества:</w:t>
      </w:r>
    </w:p>
    <w:p w:rsidR="00000000" w:rsidDel="00000000" w:rsidP="00000000" w:rsidRDefault="00000000" w:rsidRPr="00000000" w14:paraId="0000005A">
      <w:pPr>
        <w:spacing w:after="240" w:before="240" w:lineRule="auto"/>
        <w:rPr>
          <w:color w:val="183645"/>
          <w:sz w:val="21"/>
          <w:szCs w:val="21"/>
        </w:rPr>
      </w:pPr>
      <w:r w:rsidDel="00000000" w:rsidR="00000000" w:rsidRPr="00000000">
        <w:rPr>
          <w:color w:val="183645"/>
          <w:sz w:val="21"/>
          <w:szCs w:val="21"/>
          <w:rtl w:val="0"/>
        </w:rPr>
        <w:t xml:space="preserve">7.3.1.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000000" w:rsidDel="00000000" w:rsidP="00000000" w:rsidRDefault="00000000" w:rsidRPr="00000000" w14:paraId="0000005B">
      <w:pPr>
        <w:spacing w:after="240" w:before="240" w:lineRule="auto"/>
        <w:rPr>
          <w:color w:val="183645"/>
          <w:sz w:val="21"/>
          <w:szCs w:val="21"/>
        </w:rPr>
      </w:pPr>
      <w:r w:rsidDel="00000000" w:rsidR="00000000" w:rsidRPr="00000000">
        <w:rPr>
          <w:color w:val="183645"/>
          <w:sz w:val="21"/>
          <w:szCs w:val="21"/>
          <w:rtl w:val="0"/>
        </w:rPr>
        <w:t xml:space="preserve">7.3.2. Внешний вид и комплектность Товара, а также комплектность всего Заказа должны быть проверены Получателем в момент доставки Товара.</w:t>
      </w:r>
    </w:p>
    <w:p w:rsidR="00000000" w:rsidDel="00000000" w:rsidP="00000000" w:rsidRDefault="00000000" w:rsidRPr="00000000" w14:paraId="0000005C">
      <w:pPr>
        <w:spacing w:after="240" w:before="240" w:lineRule="auto"/>
        <w:rPr>
          <w:color w:val="183645"/>
          <w:sz w:val="21"/>
          <w:szCs w:val="21"/>
        </w:rPr>
      </w:pPr>
      <w:r w:rsidDel="00000000" w:rsidR="00000000" w:rsidRPr="00000000">
        <w:rPr>
          <w:color w:val="183645"/>
          <w:sz w:val="21"/>
          <w:szCs w:val="21"/>
          <w:rtl w:val="0"/>
        </w:rPr>
        <w:t xml:space="preserve">7.3.3.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После получения Заказа претензии к внешним дефектам товара, его количеству, комплектности и товарному виду не принимаются.</w:t>
      </w:r>
    </w:p>
    <w:p w:rsidR="00000000" w:rsidDel="00000000" w:rsidP="00000000" w:rsidRDefault="00000000" w:rsidRPr="00000000" w14:paraId="0000005D">
      <w:pPr>
        <w:spacing w:after="240" w:before="240" w:lineRule="auto"/>
        <w:rPr>
          <w:color w:val="183645"/>
          <w:sz w:val="21"/>
          <w:szCs w:val="21"/>
        </w:rPr>
      </w:pPr>
      <w:r w:rsidDel="00000000" w:rsidR="00000000" w:rsidRPr="00000000">
        <w:rPr>
          <w:color w:val="183645"/>
          <w:sz w:val="21"/>
          <w:szCs w:val="21"/>
          <w:rtl w:val="0"/>
        </w:rPr>
        <w:t xml:space="preserve">7.3.4. Если Покупателю был передан Товар ненадлежащего качества и оное не было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w:t>
      </w:r>
    </w:p>
    <w:p w:rsidR="00000000" w:rsidDel="00000000" w:rsidP="00000000" w:rsidRDefault="00000000" w:rsidRPr="00000000" w14:paraId="0000005E">
      <w:pPr>
        <w:spacing w:after="240" w:before="240" w:lineRule="auto"/>
        <w:rPr>
          <w:color w:val="183645"/>
          <w:sz w:val="21"/>
          <w:szCs w:val="21"/>
        </w:rPr>
      </w:pPr>
      <w:r w:rsidDel="00000000" w:rsidR="00000000" w:rsidRPr="00000000">
        <w:rPr>
          <w:color w:val="183645"/>
          <w:sz w:val="21"/>
          <w:szCs w:val="21"/>
          <w:rtl w:val="0"/>
        </w:rPr>
        <w:t xml:space="preserve">7.3.5.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rsidR="00000000" w:rsidDel="00000000" w:rsidP="00000000" w:rsidRDefault="00000000" w:rsidRPr="00000000" w14:paraId="0000005F">
      <w:pPr>
        <w:spacing w:after="240" w:before="240" w:lineRule="auto"/>
        <w:rPr>
          <w:color w:val="183645"/>
          <w:sz w:val="21"/>
          <w:szCs w:val="21"/>
        </w:rPr>
      </w:pPr>
      <w:r w:rsidDel="00000000" w:rsidR="00000000" w:rsidRPr="00000000">
        <w:rPr>
          <w:color w:val="183645"/>
          <w:sz w:val="21"/>
          <w:szCs w:val="21"/>
          <w:rtl w:val="0"/>
        </w:rPr>
        <w:t xml:space="preserve">7.4. Возврат денежных средств осуществляется посредством возврата стоимости оплаченного Товара на банковскую карту или почтовым переводом. Способ должен быть указан в соответствующем поле заявления на возврат Товара, которое можно получить по телефонному запросу у менеджеров клиентского сервиса по номерам 8 (343) 318-21-82 и 8 (922) 176-16-96 или по email </w:t>
      </w:r>
      <w:r w:rsidDel="00000000" w:rsidR="00000000" w:rsidRPr="00000000">
        <w:rPr>
          <w:sz w:val="21"/>
          <w:szCs w:val="21"/>
          <w:rtl w:val="0"/>
        </w:rPr>
        <w:t xml:space="preserve">info@izumili.ru</w:t>
      </w:r>
      <w:r w:rsidDel="00000000" w:rsidR="00000000" w:rsidRPr="00000000">
        <w:rPr>
          <w:color w:val="00a3e5"/>
          <w:sz w:val="21"/>
          <w:szCs w:val="21"/>
          <w:u w:val="single"/>
          <w:rtl w:val="0"/>
        </w:rPr>
        <w:t xml:space="preserve">.</w:t>
      </w:r>
      <w:r w:rsidDel="00000000" w:rsidR="00000000" w:rsidRPr="00000000">
        <w:rPr>
          <w:color w:val="183645"/>
          <w:sz w:val="21"/>
          <w:szCs w:val="21"/>
          <w:rtl w:val="0"/>
        </w:rPr>
        <w:t xml:space="preserve"> </w:t>
      </w:r>
    </w:p>
    <w:p w:rsidR="00000000" w:rsidDel="00000000" w:rsidP="00000000" w:rsidRDefault="00000000" w:rsidRPr="00000000" w14:paraId="00000060">
      <w:pPr>
        <w:spacing w:after="240" w:before="240" w:lineRule="auto"/>
        <w:rPr>
          <w:b w:val="1"/>
          <w:color w:val="183645"/>
          <w:sz w:val="27"/>
          <w:szCs w:val="27"/>
        </w:rPr>
      </w:pPr>
      <w:r w:rsidDel="00000000" w:rsidR="00000000" w:rsidRPr="00000000">
        <w:rPr>
          <w:b w:val="1"/>
          <w:color w:val="183645"/>
          <w:sz w:val="27"/>
          <w:szCs w:val="27"/>
          <w:rtl w:val="0"/>
        </w:rPr>
        <w:t xml:space="preserve">8. Ответственность</w:t>
      </w:r>
    </w:p>
    <w:p w:rsidR="00000000" w:rsidDel="00000000" w:rsidP="00000000" w:rsidRDefault="00000000" w:rsidRPr="00000000" w14:paraId="00000061">
      <w:pPr>
        <w:spacing w:after="240" w:before="240" w:lineRule="auto"/>
        <w:rPr>
          <w:color w:val="183645"/>
          <w:sz w:val="21"/>
          <w:szCs w:val="21"/>
        </w:rPr>
      </w:pPr>
      <w:r w:rsidDel="00000000" w:rsidR="00000000" w:rsidRPr="00000000">
        <w:rPr>
          <w:color w:val="183645"/>
          <w:sz w:val="21"/>
          <w:szCs w:val="21"/>
          <w:rtl w:val="0"/>
        </w:rPr>
        <w:t xml:space="preserve">8.1.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000000" w:rsidDel="00000000" w:rsidP="00000000" w:rsidRDefault="00000000" w:rsidRPr="00000000" w14:paraId="00000062">
      <w:pPr>
        <w:spacing w:after="240" w:before="240" w:lineRule="auto"/>
        <w:rPr>
          <w:color w:val="183645"/>
          <w:sz w:val="21"/>
          <w:szCs w:val="21"/>
        </w:rPr>
      </w:pPr>
      <w:r w:rsidDel="00000000" w:rsidR="00000000" w:rsidRPr="00000000">
        <w:rPr>
          <w:color w:val="183645"/>
          <w:sz w:val="21"/>
          <w:szCs w:val="21"/>
          <w:rtl w:val="0"/>
        </w:rPr>
        <w:t xml:space="preserve">8.2. Продавец не несет ответственности за содержание и функционирование внешних сайтов.</w:t>
      </w:r>
    </w:p>
    <w:p w:rsidR="00000000" w:rsidDel="00000000" w:rsidP="00000000" w:rsidRDefault="00000000" w:rsidRPr="00000000" w14:paraId="00000063">
      <w:pPr>
        <w:spacing w:after="240" w:before="240" w:lineRule="auto"/>
        <w:rPr>
          <w:b w:val="1"/>
          <w:color w:val="183645"/>
          <w:sz w:val="27"/>
          <w:szCs w:val="27"/>
        </w:rPr>
      </w:pPr>
      <w:r w:rsidDel="00000000" w:rsidR="00000000" w:rsidRPr="00000000">
        <w:rPr>
          <w:b w:val="1"/>
          <w:color w:val="183645"/>
          <w:sz w:val="27"/>
          <w:szCs w:val="27"/>
          <w:rtl w:val="0"/>
        </w:rPr>
        <w:t xml:space="preserve">9. Конфиденциальность и защита информации</w:t>
      </w:r>
    </w:p>
    <w:p w:rsidR="00000000" w:rsidDel="00000000" w:rsidP="00000000" w:rsidRDefault="00000000" w:rsidRPr="00000000" w14:paraId="00000064">
      <w:pPr>
        <w:spacing w:after="240" w:before="240" w:lineRule="auto"/>
        <w:rPr>
          <w:color w:val="183645"/>
          <w:sz w:val="21"/>
          <w:szCs w:val="21"/>
        </w:rPr>
      </w:pPr>
      <w:r w:rsidDel="00000000" w:rsidR="00000000" w:rsidRPr="00000000">
        <w:rPr>
          <w:color w:val="183645"/>
          <w:sz w:val="21"/>
          <w:szCs w:val="21"/>
          <w:rtl w:val="0"/>
        </w:rPr>
        <w:t xml:space="preserve">9.1. Персональные данные Пользователя/Покупателя обрабатывается в соответствии с ФЗ «О персональных данных» № 152-ФЗ.</w:t>
      </w:r>
    </w:p>
    <w:p w:rsidR="00000000" w:rsidDel="00000000" w:rsidP="00000000" w:rsidRDefault="00000000" w:rsidRPr="00000000" w14:paraId="00000065">
      <w:pPr>
        <w:spacing w:after="240" w:before="240" w:lineRule="auto"/>
        <w:rPr>
          <w:color w:val="183645"/>
          <w:sz w:val="21"/>
          <w:szCs w:val="21"/>
        </w:rPr>
      </w:pPr>
      <w:r w:rsidDel="00000000" w:rsidR="00000000" w:rsidRPr="00000000">
        <w:rPr>
          <w:color w:val="183645"/>
          <w:sz w:val="21"/>
          <w:szCs w:val="21"/>
          <w:rtl w:val="0"/>
        </w:rPr>
        <w:t xml:space="preserve">9.2. При регистрации на Сайте Пользователь предоставляет следующую информацию: Фамилия, Имя, Отчество, контактный номер телефона, адрес электронной почты, дату рождения, пол, адрес доставки товара.</w:t>
      </w:r>
    </w:p>
    <w:p w:rsidR="00000000" w:rsidDel="00000000" w:rsidP="00000000" w:rsidRDefault="00000000" w:rsidRPr="00000000" w14:paraId="00000066">
      <w:pPr>
        <w:spacing w:after="240" w:before="240" w:lineRule="auto"/>
        <w:rPr>
          <w:color w:val="183645"/>
          <w:sz w:val="21"/>
          <w:szCs w:val="21"/>
        </w:rPr>
      </w:pPr>
      <w:r w:rsidDel="00000000" w:rsidR="00000000" w:rsidRPr="00000000">
        <w:rPr>
          <w:color w:val="183645"/>
          <w:sz w:val="21"/>
          <w:szCs w:val="21"/>
          <w:rtl w:val="0"/>
        </w:rPr>
        <w:t xml:space="preserve">9.3.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продвижения Продавцом товаров и услуг, проведения электронных и sms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rsidR="00000000" w:rsidDel="00000000" w:rsidP="00000000" w:rsidRDefault="00000000" w:rsidRPr="00000000" w14:paraId="00000067">
      <w:pPr>
        <w:spacing w:after="240" w:before="240" w:lineRule="auto"/>
        <w:rPr>
          <w:color w:val="183645"/>
          <w:sz w:val="21"/>
          <w:szCs w:val="21"/>
        </w:rPr>
      </w:pPr>
      <w:r w:rsidDel="00000000" w:rsidR="00000000" w:rsidRPr="00000000">
        <w:rPr>
          <w:color w:val="183645"/>
          <w:sz w:val="21"/>
          <w:szCs w:val="21"/>
          <w:rtl w:val="0"/>
        </w:rPr>
        <w:t xml:space="preserve">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rsidR="00000000" w:rsidDel="00000000" w:rsidP="00000000" w:rsidRDefault="00000000" w:rsidRPr="00000000" w14:paraId="00000068">
      <w:pPr>
        <w:spacing w:after="240" w:before="240" w:lineRule="auto"/>
        <w:rPr>
          <w:color w:val="183645"/>
          <w:sz w:val="21"/>
          <w:szCs w:val="21"/>
        </w:rPr>
      </w:pPr>
      <w:r w:rsidDel="00000000" w:rsidR="00000000" w:rsidRPr="00000000">
        <w:rPr>
          <w:color w:val="183645"/>
          <w:sz w:val="21"/>
          <w:szCs w:val="21"/>
          <w:rtl w:val="0"/>
        </w:rPr>
        <w:t xml:space="preserve">9.4.1.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8 (343) 318-21-82 и 8 (922) 176-16-96, либо посредством направления соответствующего заявления на электронный адрес Продавца: </w:t>
      </w:r>
      <w:r w:rsidDel="00000000" w:rsidR="00000000" w:rsidRPr="00000000">
        <w:rPr>
          <w:color w:val="00a3e5"/>
          <w:sz w:val="21"/>
          <w:szCs w:val="21"/>
          <w:u w:val="single"/>
          <w:rtl w:val="0"/>
        </w:rPr>
        <w:t xml:space="preserve">info@izumili.ru</w:t>
      </w:r>
      <w:r w:rsidDel="00000000" w:rsidR="00000000" w:rsidRPr="00000000">
        <w:rPr>
          <w:color w:val="183645"/>
          <w:sz w:val="21"/>
          <w:szCs w:val="21"/>
          <w:rtl w:val="0"/>
        </w:rPr>
        <w:t xml:space="preserve">.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rsidR="00000000" w:rsidDel="00000000" w:rsidP="00000000" w:rsidRDefault="00000000" w:rsidRPr="00000000" w14:paraId="00000069">
      <w:pPr>
        <w:spacing w:after="240" w:before="240" w:lineRule="auto"/>
        <w:rPr>
          <w:color w:val="183645"/>
          <w:sz w:val="21"/>
          <w:szCs w:val="21"/>
        </w:rPr>
      </w:pPr>
      <w:r w:rsidDel="00000000" w:rsidR="00000000" w:rsidRPr="00000000">
        <w:rPr>
          <w:color w:val="183645"/>
          <w:sz w:val="21"/>
          <w:szCs w:val="21"/>
          <w:rtl w:val="0"/>
        </w:rPr>
        <w:t xml:space="preserve">9.4.2 Отзыв согласия на обработку персональных данных осуществляется путем отзыва акцепта настоящей Публичной оферты.</w:t>
      </w:r>
    </w:p>
    <w:p w:rsidR="00000000" w:rsidDel="00000000" w:rsidP="00000000" w:rsidRDefault="00000000" w:rsidRPr="00000000" w14:paraId="0000006A">
      <w:pPr>
        <w:spacing w:after="240" w:before="240" w:lineRule="auto"/>
        <w:rPr>
          <w:color w:val="183645"/>
          <w:sz w:val="21"/>
          <w:szCs w:val="21"/>
        </w:rPr>
      </w:pPr>
      <w:r w:rsidDel="00000000" w:rsidR="00000000" w:rsidRPr="00000000">
        <w:rPr>
          <w:color w:val="183645"/>
          <w:sz w:val="21"/>
          <w:szCs w:val="21"/>
          <w:rtl w:val="0"/>
        </w:rPr>
        <w:t xml:space="preserve">9.5. Продавец вправе использовать технологию «cookies». «Cookies» не содержат конфиденциальную информацию. Посетитель / Пользователь / Покупатель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rsidR="00000000" w:rsidDel="00000000" w:rsidP="00000000" w:rsidRDefault="00000000" w:rsidRPr="00000000" w14:paraId="0000006B">
      <w:pPr>
        <w:spacing w:after="240" w:before="240" w:lineRule="auto"/>
        <w:rPr>
          <w:color w:val="183645"/>
          <w:sz w:val="21"/>
          <w:szCs w:val="21"/>
        </w:rPr>
      </w:pPr>
      <w:r w:rsidDel="00000000" w:rsidR="00000000" w:rsidRPr="00000000">
        <w:rPr>
          <w:color w:val="183645"/>
          <w:sz w:val="21"/>
          <w:szCs w:val="21"/>
          <w:rtl w:val="0"/>
        </w:rPr>
        <w:t xml:space="preserve">9.6. Продавец получает информацию об ip-адресе посетителя Сайта </w:t>
      </w:r>
      <w:hyperlink r:id="rId22">
        <w:r w:rsidDel="00000000" w:rsidR="00000000" w:rsidRPr="00000000">
          <w:rPr>
            <w:color w:val="1155cc"/>
            <w:u w:val="single"/>
            <w:rtl w:val="0"/>
          </w:rPr>
          <w:t xml:space="preserve">https://izumili.ru/</w:t>
        </w:r>
      </w:hyperlink>
      <w:r w:rsidDel="00000000" w:rsidR="00000000" w:rsidRPr="00000000">
        <w:rPr>
          <w:rtl w:val="0"/>
        </w:rPr>
        <w:t xml:space="preserve"> </w:t>
      </w:r>
      <w:r w:rsidDel="00000000" w:rsidR="00000000" w:rsidRPr="00000000">
        <w:rPr>
          <w:color w:val="183645"/>
          <w:sz w:val="21"/>
          <w:szCs w:val="21"/>
          <w:rtl w:val="0"/>
        </w:rPr>
        <w:t xml:space="preserve">. Данная информация не используется для установления личности посетителя.</w:t>
      </w:r>
    </w:p>
    <w:p w:rsidR="00000000" w:rsidDel="00000000" w:rsidP="00000000" w:rsidRDefault="00000000" w:rsidRPr="00000000" w14:paraId="0000006C">
      <w:pPr>
        <w:spacing w:after="240" w:before="240" w:lineRule="auto"/>
        <w:rPr>
          <w:color w:val="183645"/>
          <w:sz w:val="21"/>
          <w:szCs w:val="21"/>
        </w:rPr>
      </w:pPr>
      <w:r w:rsidDel="00000000" w:rsidR="00000000" w:rsidRPr="00000000">
        <w:rPr>
          <w:color w:val="183645"/>
          <w:sz w:val="21"/>
          <w:szCs w:val="21"/>
          <w:rtl w:val="0"/>
        </w:rPr>
        <w:t xml:space="preserve">9.7. Продавец не несет ответственности за сведения, предоставленные Пользователем/Покупателем на Сайте в общедоступной форме.</w:t>
      </w:r>
    </w:p>
    <w:p w:rsidR="00000000" w:rsidDel="00000000" w:rsidP="00000000" w:rsidRDefault="00000000" w:rsidRPr="00000000" w14:paraId="0000006D">
      <w:pPr>
        <w:spacing w:after="240" w:before="240" w:lineRule="auto"/>
        <w:rPr>
          <w:color w:val="183645"/>
          <w:sz w:val="21"/>
          <w:szCs w:val="21"/>
        </w:rPr>
      </w:pPr>
      <w:r w:rsidDel="00000000" w:rsidR="00000000" w:rsidRPr="00000000">
        <w:rPr>
          <w:color w:val="183645"/>
          <w:sz w:val="21"/>
          <w:szCs w:val="21"/>
          <w:rtl w:val="0"/>
        </w:rPr>
        <w:t xml:space="preserve">9.8.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000000" w:rsidDel="00000000" w:rsidP="00000000" w:rsidRDefault="00000000" w:rsidRPr="00000000" w14:paraId="0000006E">
      <w:pPr>
        <w:spacing w:after="240" w:before="240" w:lineRule="auto"/>
        <w:rPr>
          <w:b w:val="1"/>
          <w:color w:val="183645"/>
          <w:sz w:val="27"/>
          <w:szCs w:val="27"/>
        </w:rPr>
      </w:pPr>
      <w:r w:rsidDel="00000000" w:rsidR="00000000" w:rsidRPr="00000000">
        <w:rPr>
          <w:b w:val="1"/>
          <w:color w:val="183645"/>
          <w:sz w:val="27"/>
          <w:szCs w:val="27"/>
          <w:rtl w:val="0"/>
        </w:rPr>
        <w:t xml:space="preserve">10. Срок действия Публичной оферты</w:t>
      </w:r>
    </w:p>
    <w:p w:rsidR="00000000" w:rsidDel="00000000" w:rsidP="00000000" w:rsidRDefault="00000000" w:rsidRPr="00000000" w14:paraId="0000006F">
      <w:pPr>
        <w:spacing w:after="240" w:before="240" w:lineRule="auto"/>
        <w:rPr>
          <w:color w:val="183645"/>
          <w:sz w:val="21"/>
          <w:szCs w:val="21"/>
        </w:rPr>
      </w:pPr>
      <w:r w:rsidDel="00000000" w:rsidR="00000000" w:rsidRPr="00000000">
        <w:rPr>
          <w:color w:val="183645"/>
          <w:sz w:val="21"/>
          <w:szCs w:val="21"/>
          <w:rtl w:val="0"/>
        </w:rPr>
        <w:t xml:space="preserve">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000000" w:rsidDel="00000000" w:rsidP="00000000" w:rsidRDefault="00000000" w:rsidRPr="00000000" w14:paraId="00000070">
      <w:pPr>
        <w:spacing w:after="240" w:before="240" w:lineRule="auto"/>
        <w:rPr>
          <w:b w:val="1"/>
          <w:color w:val="183645"/>
          <w:sz w:val="27"/>
          <w:szCs w:val="27"/>
        </w:rPr>
      </w:pPr>
      <w:r w:rsidDel="00000000" w:rsidR="00000000" w:rsidRPr="00000000">
        <w:rPr>
          <w:b w:val="1"/>
          <w:color w:val="183645"/>
          <w:sz w:val="27"/>
          <w:szCs w:val="27"/>
          <w:rtl w:val="0"/>
        </w:rPr>
        <w:t xml:space="preserve">11. Дополнительные условия</w:t>
      </w:r>
    </w:p>
    <w:p w:rsidR="00000000" w:rsidDel="00000000" w:rsidP="00000000" w:rsidRDefault="00000000" w:rsidRPr="00000000" w14:paraId="00000071">
      <w:pPr>
        <w:spacing w:after="240" w:before="240" w:lineRule="auto"/>
        <w:rPr>
          <w:color w:val="183645"/>
          <w:sz w:val="21"/>
          <w:szCs w:val="21"/>
        </w:rPr>
      </w:pPr>
      <w:r w:rsidDel="00000000" w:rsidR="00000000" w:rsidRPr="00000000">
        <w:rPr>
          <w:color w:val="183645"/>
          <w:sz w:val="21"/>
          <w:szCs w:val="21"/>
          <w:rtl w:val="0"/>
        </w:rPr>
        <w:t xml:space="preserve">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000000" w:rsidDel="00000000" w:rsidP="00000000" w:rsidRDefault="00000000" w:rsidRPr="00000000" w14:paraId="00000072">
      <w:pPr>
        <w:spacing w:after="240" w:before="240" w:lineRule="auto"/>
        <w:rPr>
          <w:color w:val="183645"/>
          <w:sz w:val="21"/>
          <w:szCs w:val="21"/>
        </w:rPr>
      </w:pPr>
      <w:r w:rsidDel="00000000" w:rsidR="00000000" w:rsidRPr="00000000">
        <w:rPr>
          <w:color w:val="183645"/>
          <w:sz w:val="21"/>
          <w:szCs w:val="21"/>
          <w:rtl w:val="0"/>
        </w:rPr>
        <w:t xml:space="preserve">11.2.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000000" w:rsidDel="00000000" w:rsidP="00000000" w:rsidRDefault="00000000" w:rsidRPr="00000000" w14:paraId="00000073">
      <w:pPr>
        <w:spacing w:after="240" w:before="240" w:lineRule="auto"/>
        <w:rPr>
          <w:color w:val="183645"/>
          <w:sz w:val="21"/>
          <w:szCs w:val="21"/>
        </w:rPr>
      </w:pPr>
      <w:r w:rsidDel="00000000" w:rsidR="00000000" w:rsidRPr="00000000">
        <w:rPr>
          <w:color w:val="183645"/>
          <w:sz w:val="21"/>
          <w:szCs w:val="21"/>
          <w:rtl w:val="0"/>
        </w:rPr>
        <w:t xml:space="preserve">11.3. К отношениям между Пользователем/Покупателем и Продавцом применяются положения Российского законодательства.</w:t>
      </w:r>
    </w:p>
    <w:p w:rsidR="00000000" w:rsidDel="00000000" w:rsidP="00000000" w:rsidRDefault="00000000" w:rsidRPr="00000000" w14:paraId="00000074">
      <w:pPr>
        <w:spacing w:after="240" w:before="240" w:lineRule="auto"/>
        <w:rPr>
          <w:color w:val="183645"/>
          <w:sz w:val="21"/>
          <w:szCs w:val="21"/>
        </w:rPr>
      </w:pPr>
      <w:r w:rsidDel="00000000" w:rsidR="00000000" w:rsidRPr="00000000">
        <w:rPr>
          <w:color w:val="183645"/>
          <w:sz w:val="21"/>
          <w:szCs w:val="21"/>
          <w:rtl w:val="0"/>
        </w:rPr>
        <w:t xml:space="preserve">11.4.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rsidR="00000000" w:rsidDel="00000000" w:rsidP="00000000" w:rsidRDefault="00000000" w:rsidRPr="00000000" w14:paraId="00000075">
      <w:pPr>
        <w:spacing w:after="240" w:before="240" w:lineRule="auto"/>
        <w:rPr>
          <w:color w:val="183645"/>
          <w:sz w:val="21"/>
          <w:szCs w:val="21"/>
        </w:rPr>
      </w:pPr>
      <w:r w:rsidDel="00000000" w:rsidR="00000000" w:rsidRPr="00000000">
        <w:rPr>
          <w:color w:val="183645"/>
          <w:sz w:val="21"/>
          <w:szCs w:val="21"/>
          <w:rtl w:val="0"/>
        </w:rPr>
        <w:t xml:space="preserve">11.5. Признание судом недействительности какого-либо положения настоящего Соглашения не влечет за собой недействительность остальных положений.</w:t>
      </w:r>
    </w:p>
    <w:p w:rsidR="00000000" w:rsidDel="00000000" w:rsidP="00000000" w:rsidRDefault="00000000" w:rsidRPr="00000000" w14:paraId="00000076">
      <w:pPr>
        <w:spacing w:after="240" w:before="240" w:lineRule="auto"/>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zumili.ru/delivery/" TargetMode="External"/><Relationship Id="rId11" Type="http://schemas.openxmlformats.org/officeDocument/2006/relationships/hyperlink" Target="https://izumili.ru/" TargetMode="External"/><Relationship Id="rId22" Type="http://schemas.openxmlformats.org/officeDocument/2006/relationships/hyperlink" Target="https://izumili.ru/" TargetMode="External"/><Relationship Id="rId10" Type="http://schemas.openxmlformats.org/officeDocument/2006/relationships/hyperlink" Target="https://izumili.ru/" TargetMode="External"/><Relationship Id="rId21" Type="http://schemas.openxmlformats.org/officeDocument/2006/relationships/hyperlink" Target="https://izumili.ru/help/" TargetMode="External"/><Relationship Id="rId13" Type="http://schemas.openxmlformats.org/officeDocument/2006/relationships/hyperlink" Target="https://izumili.ru/" TargetMode="External"/><Relationship Id="rId12" Type="http://schemas.openxmlformats.org/officeDocument/2006/relationships/hyperlink" Target="https://izumili.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zumili.ru/" TargetMode="External"/><Relationship Id="rId15" Type="http://schemas.openxmlformats.org/officeDocument/2006/relationships/hyperlink" Target="https://izumili.ru/" TargetMode="External"/><Relationship Id="rId14" Type="http://schemas.openxmlformats.org/officeDocument/2006/relationships/hyperlink" Target="https://izumili.ru/" TargetMode="External"/><Relationship Id="rId17" Type="http://schemas.openxmlformats.org/officeDocument/2006/relationships/hyperlink" Target="https://izumili.ru/how/" TargetMode="External"/><Relationship Id="rId16" Type="http://schemas.openxmlformats.org/officeDocument/2006/relationships/hyperlink" Target="https://izumili.ru/how/" TargetMode="External"/><Relationship Id="rId5" Type="http://schemas.openxmlformats.org/officeDocument/2006/relationships/styles" Target="styles.xml"/><Relationship Id="rId19" Type="http://schemas.openxmlformats.org/officeDocument/2006/relationships/hyperlink" Target="https://izumili.ru/pay/" TargetMode="External"/><Relationship Id="rId6" Type="http://schemas.openxmlformats.org/officeDocument/2006/relationships/hyperlink" Target="https://izumili.ru/" TargetMode="External"/><Relationship Id="rId18" Type="http://schemas.openxmlformats.org/officeDocument/2006/relationships/hyperlink" Target="https://izumili.ru/pay/" TargetMode="External"/><Relationship Id="rId7" Type="http://schemas.openxmlformats.org/officeDocument/2006/relationships/hyperlink" Target="https://izumili.ru/" TargetMode="External"/><Relationship Id="rId8" Type="http://schemas.openxmlformats.org/officeDocument/2006/relationships/hyperlink" Target="https://izumil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